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DA3" w:rsidRDefault="003A5DA3" w:rsidP="003A5DA3">
      <w:pPr>
        <w:pStyle w:val="a3"/>
        <w:ind w:left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Отчет о деятельности организации инновационной</w:t>
      </w:r>
    </w:p>
    <w:p w:rsidR="003A5DA3" w:rsidRDefault="003A5DA3" w:rsidP="003A5DA3">
      <w:pPr>
        <w:pStyle w:val="a3"/>
        <w:ind w:left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инфраструктуры за ________ год</w:t>
      </w:r>
    </w:p>
    <w:p w:rsidR="003A5DA3" w:rsidRDefault="003A5DA3" w:rsidP="003A5DA3">
      <w:pPr>
        <w:pStyle w:val="a3"/>
        <w:ind w:left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A5DA3" w:rsidRDefault="003A5DA3" w:rsidP="003A5DA3">
      <w:pPr>
        <w:pStyle w:val="a3"/>
        <w:ind w:left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4"/>
        <w:tblW w:w="1644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1418"/>
        <w:gridCol w:w="1275"/>
        <w:gridCol w:w="1276"/>
        <w:gridCol w:w="1146"/>
        <w:gridCol w:w="1134"/>
        <w:gridCol w:w="992"/>
        <w:gridCol w:w="1832"/>
        <w:gridCol w:w="1692"/>
        <w:gridCol w:w="1981"/>
        <w:gridCol w:w="1461"/>
        <w:gridCol w:w="1102"/>
      </w:tblGrid>
      <w:tr w:rsidR="003A5DA3" w:rsidRPr="003363CF" w:rsidTr="009541AF">
        <w:tc>
          <w:tcPr>
            <w:tcW w:w="1135" w:type="dxa"/>
          </w:tcPr>
          <w:p w:rsidR="003A5DA3" w:rsidRPr="003363CF" w:rsidRDefault="003A5DA3" w:rsidP="009541AF">
            <w:pPr>
              <w:pStyle w:val="a3"/>
              <w:ind w:left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организации</w:t>
            </w:r>
          </w:p>
        </w:tc>
        <w:tc>
          <w:tcPr>
            <w:tcW w:w="1418" w:type="dxa"/>
          </w:tcPr>
          <w:p w:rsidR="003A5DA3" w:rsidRPr="003363CF" w:rsidRDefault="003A5DA3" w:rsidP="009541AF">
            <w:pPr>
              <w:pStyle w:val="a3"/>
              <w:ind w:left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Год включения в Перечень организаций инновационной инфраструктуры Республики Коми</w:t>
            </w:r>
          </w:p>
        </w:tc>
        <w:tc>
          <w:tcPr>
            <w:tcW w:w="1275" w:type="dxa"/>
          </w:tcPr>
          <w:p w:rsidR="003A5DA3" w:rsidRPr="003363CF" w:rsidRDefault="003A5DA3" w:rsidP="009541AF">
            <w:pPr>
              <w:pStyle w:val="a3"/>
              <w:ind w:left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Находится / не находится в стадии ликвидации, реорганизации или банкротства</w:t>
            </w:r>
          </w:p>
        </w:tc>
        <w:tc>
          <w:tcPr>
            <w:tcW w:w="1276" w:type="dxa"/>
          </w:tcPr>
          <w:p w:rsidR="003A5DA3" w:rsidRPr="003363CF" w:rsidRDefault="003A5DA3" w:rsidP="009541AF">
            <w:pPr>
              <w:pStyle w:val="a3"/>
              <w:ind w:left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Информация  и отчеты, в соответствии с Федеральным законом от 12.01.1996 N 7-ФЗ "О некоммерческих организациях" (для некоммерческих организаций)</w:t>
            </w:r>
          </w:p>
        </w:tc>
        <w:tc>
          <w:tcPr>
            <w:tcW w:w="1146" w:type="dxa"/>
          </w:tcPr>
          <w:p w:rsidR="003A5DA3" w:rsidRPr="003363CF" w:rsidRDefault="003A5DA3" w:rsidP="009541AF">
            <w:pPr>
              <w:pStyle w:val="a3"/>
              <w:ind w:left="-39" w:firstLine="46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Имеет /не имеет  задолженности по уплате налогов, сборов, пеней и иных обязательных платежей в бюджетную систему Российской Федерации; задолженности по заработной плате перед наемными работниками</w:t>
            </w:r>
            <w:proofErr w:type="gramStart"/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;</w:t>
            </w:r>
          </w:p>
        </w:tc>
        <w:tc>
          <w:tcPr>
            <w:tcW w:w="1134" w:type="dxa"/>
          </w:tcPr>
          <w:p w:rsidR="003A5DA3" w:rsidRPr="003363CF" w:rsidRDefault="003A5DA3" w:rsidP="009541AF">
            <w:pPr>
              <w:pStyle w:val="a3"/>
              <w:ind w:left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Имеет /не имеет на праве собственности или ином законном основании производственных и иных помещений, необходимых для ведения уставной деятельности и оказания поддержки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юридическим и физическим лицам -  </w:t>
            </w:r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субъектам инновационной деятельности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992" w:type="dxa"/>
          </w:tcPr>
          <w:p w:rsidR="003A5DA3" w:rsidRPr="003363CF" w:rsidRDefault="003A5DA3" w:rsidP="009541AF">
            <w:pPr>
              <w:pStyle w:val="a3"/>
              <w:ind w:left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Имеет</w:t>
            </w:r>
            <w:proofErr w:type="gramEnd"/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/не имеет в штате и (или) привлеченных по договору гражданско-правового характера специалистов,  специализирующихся на предоставлении услуг для субъектов инновационной деятельности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832" w:type="dxa"/>
          </w:tcPr>
          <w:p w:rsidR="003A5DA3" w:rsidRPr="003363CF" w:rsidRDefault="003A5DA3" w:rsidP="009541AF">
            <w:pPr>
              <w:pStyle w:val="a3"/>
              <w:ind w:left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Осуществляет/не осуществляет свою деятельность в соответствии с учредительными документами в целях оказания поддержки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юридическим и физическим лицам -  </w:t>
            </w:r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субъектам инновационной деятельности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4</w:t>
            </w:r>
            <w:proofErr w:type="gramEnd"/>
          </w:p>
        </w:tc>
        <w:tc>
          <w:tcPr>
            <w:tcW w:w="1692" w:type="dxa"/>
          </w:tcPr>
          <w:p w:rsidR="003A5DA3" w:rsidRPr="003363CF" w:rsidRDefault="003A5DA3" w:rsidP="009541AF">
            <w:pPr>
              <w:pStyle w:val="a3"/>
              <w:ind w:left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Количество оказанных услуг для субъектов инновационной деятельности с указанием наименований услуг за </w:t>
            </w:r>
            <w:proofErr w:type="gramStart"/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отчетный</w:t>
            </w:r>
            <w:proofErr w:type="gramEnd"/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период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5</w:t>
            </w:r>
          </w:p>
        </w:tc>
        <w:tc>
          <w:tcPr>
            <w:tcW w:w="1981" w:type="dxa"/>
          </w:tcPr>
          <w:p w:rsidR="003A5DA3" w:rsidRPr="003363CF" w:rsidRDefault="003A5DA3" w:rsidP="009541AF">
            <w:pPr>
              <w:pStyle w:val="a3"/>
              <w:ind w:left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3363CF">
              <w:rPr>
                <w:rFonts w:ascii="Times New Roman" w:hAnsi="Times New Roman" w:cs="Times New Roman"/>
                <w:sz w:val="20"/>
                <w:szCs w:val="20"/>
              </w:rPr>
              <w:t>Взаимодействие с российскими институтами развития инноваций – осуществляется/не осуществляется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  <w:proofErr w:type="gramEnd"/>
          </w:p>
        </w:tc>
        <w:tc>
          <w:tcPr>
            <w:tcW w:w="1461" w:type="dxa"/>
          </w:tcPr>
          <w:p w:rsidR="003A5DA3" w:rsidRPr="003363CF" w:rsidRDefault="003A5DA3" w:rsidP="009541AF">
            <w:pPr>
              <w:pStyle w:val="a3"/>
              <w:ind w:left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Количество проведенных публичных мероприятий с указанием перечня мероприятий </w:t>
            </w:r>
          </w:p>
        </w:tc>
        <w:tc>
          <w:tcPr>
            <w:tcW w:w="1102" w:type="dxa"/>
          </w:tcPr>
          <w:p w:rsidR="003A5DA3" w:rsidRPr="003363CF" w:rsidRDefault="003A5DA3" w:rsidP="009541AF">
            <w:pPr>
              <w:pStyle w:val="a3"/>
              <w:ind w:left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3363C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Количество публикаций в СМИ о деятельности организации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7</w:t>
            </w:r>
            <w:proofErr w:type="gramEnd"/>
          </w:p>
        </w:tc>
      </w:tr>
    </w:tbl>
    <w:p w:rsidR="003A5DA3" w:rsidRDefault="003A5DA3" w:rsidP="003A5DA3">
      <w:pPr>
        <w:pStyle w:val="a3"/>
        <w:ind w:left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A5DA3" w:rsidRDefault="003A5DA3" w:rsidP="003A5DA3">
      <w:pPr>
        <w:pStyle w:val="a3"/>
        <w:ind w:left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A5DA3" w:rsidRDefault="003A5DA3" w:rsidP="003A5DA3">
      <w:pPr>
        <w:pStyle w:val="a3"/>
        <w:ind w:left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Примечания:</w:t>
      </w:r>
    </w:p>
    <w:p w:rsidR="003A5DA3" w:rsidRPr="00BB3D8E" w:rsidRDefault="003A5DA3" w:rsidP="003A5DA3">
      <w:pPr>
        <w:pStyle w:val="a3"/>
        <w:ind w:left="709"/>
        <w:jc w:val="both"/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</w:pPr>
      <w:r w:rsidRPr="003363CF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1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– </w:t>
      </w:r>
      <w:r w:rsidRPr="00BB3D8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прилагается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hyperlink r:id="rId5" w:history="1">
        <w:r w:rsidRPr="00BB3D8E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справка</w:t>
        </w:r>
      </w:hyperlink>
      <w:r w:rsidRPr="00BB3D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 исполнении налогоплательщиком (плательщиком сборов, налоговым агентом) обязанности по уплате налогов, сборов, пеней, штрафов по рекомендуемой форме, утвержденной Приказом Федеральной налоговой службы от 21 января 2013 г. N ММВ-7-12/22@, на последнюю отчетную дату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3A5DA3" w:rsidRDefault="003A5DA3" w:rsidP="003A5DA3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2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– </w:t>
      </w:r>
      <w:r w:rsidRPr="007E137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прилагаются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8C321E">
        <w:rPr>
          <w:rFonts w:ascii="Times New Roman" w:hAnsi="Times New Roman" w:cs="Times New Roman"/>
          <w:sz w:val="24"/>
          <w:szCs w:val="24"/>
        </w:rPr>
        <w:t xml:space="preserve">копии документов, подтверждающих наличие производственных и иных помещений для оказания поддержки </w:t>
      </w:r>
      <w:r w:rsidRPr="005B7ACC">
        <w:rPr>
          <w:rFonts w:ascii="Times New Roman" w:eastAsiaTheme="minorHAnsi" w:hAnsi="Times New Roman" w:cs="Times New Roman"/>
          <w:sz w:val="24"/>
          <w:szCs w:val="24"/>
          <w:lang w:eastAsia="en-US"/>
        </w:rPr>
        <w:t>юридическим и физическим лицам -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</w:t>
      </w:r>
      <w:r w:rsidRPr="008C321E">
        <w:rPr>
          <w:rFonts w:ascii="Times New Roman" w:hAnsi="Times New Roman" w:cs="Times New Roman"/>
          <w:sz w:val="24"/>
          <w:szCs w:val="24"/>
        </w:rPr>
        <w:t xml:space="preserve">субъектам </w:t>
      </w:r>
      <w:r w:rsidRPr="007E137C">
        <w:rPr>
          <w:rFonts w:ascii="Times New Roman" w:hAnsi="Times New Roman" w:cs="Times New Roman"/>
          <w:sz w:val="24"/>
          <w:szCs w:val="24"/>
        </w:rPr>
        <w:t>инновационной деятельности</w:t>
      </w:r>
      <w:r w:rsidRPr="008C321E">
        <w:rPr>
          <w:rFonts w:ascii="Times New Roman" w:hAnsi="Times New Roman" w:cs="Times New Roman"/>
          <w:sz w:val="24"/>
          <w:szCs w:val="24"/>
        </w:rPr>
        <w:t xml:space="preserve">, заверенные руководителем организации </w:t>
      </w:r>
      <w:r w:rsidRPr="007E137C">
        <w:rPr>
          <w:rFonts w:ascii="Times New Roman" w:hAnsi="Times New Roman" w:cs="Times New Roman"/>
          <w:sz w:val="24"/>
          <w:szCs w:val="24"/>
        </w:rPr>
        <w:t xml:space="preserve">инновационной </w:t>
      </w:r>
      <w:r w:rsidRPr="008C321E">
        <w:rPr>
          <w:rFonts w:ascii="Times New Roman" w:hAnsi="Times New Roman" w:cs="Times New Roman"/>
          <w:sz w:val="24"/>
          <w:szCs w:val="24"/>
        </w:rPr>
        <w:t>инфраструктуры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5DA3" w:rsidRPr="007E137C" w:rsidRDefault="003A5DA3" w:rsidP="003A5DA3">
      <w:pPr>
        <w:pStyle w:val="a3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прилагаются копии </w:t>
      </w:r>
      <w:r w:rsidRPr="007E137C">
        <w:rPr>
          <w:rFonts w:ascii="Times New Roman" w:eastAsiaTheme="minorHAnsi" w:hAnsi="Times New Roman" w:cs="Times New Roman"/>
          <w:sz w:val="24"/>
          <w:szCs w:val="24"/>
          <w:lang w:eastAsia="en-US"/>
        </w:rPr>
        <w:t>трудовых договоров со специалистами и (или) приказов о приеме на работу указанных специалистов, должностных инструкций, в которых указаны обязанности специалиста</w:t>
      </w:r>
      <w:r w:rsidRPr="007E137C">
        <w:rPr>
          <w:rFonts w:eastAsiaTheme="minorHAnsi"/>
          <w:sz w:val="24"/>
          <w:szCs w:val="24"/>
          <w:lang w:eastAsia="en-US"/>
        </w:rPr>
        <w:t xml:space="preserve"> </w:t>
      </w:r>
      <w:r w:rsidRPr="007E137C">
        <w:rPr>
          <w:rFonts w:ascii="Times New Roman" w:eastAsiaTheme="minorHAnsi" w:hAnsi="Times New Roman" w:cs="Times New Roman"/>
          <w:sz w:val="24"/>
          <w:szCs w:val="24"/>
          <w:lang w:eastAsia="en-US"/>
        </w:rPr>
        <w:t>по</w:t>
      </w:r>
      <w:r w:rsidRPr="007E137C">
        <w:rPr>
          <w:rFonts w:eastAsiaTheme="minorHAnsi"/>
          <w:sz w:val="24"/>
          <w:szCs w:val="24"/>
          <w:lang w:eastAsia="en-US"/>
        </w:rPr>
        <w:t xml:space="preserve"> </w:t>
      </w:r>
      <w:r w:rsidRPr="007E137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предоставлению услуг для субъектов инновационной деятельности,  и (или) договоров гражданско-правового характера со специалистами на оказание услуг для субъектов инновационной деятельности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3A5DA3" w:rsidRDefault="003A5DA3" w:rsidP="003A5DA3">
      <w:pPr>
        <w:pStyle w:val="a3"/>
        <w:ind w:left="709"/>
        <w:jc w:val="both"/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t>4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– прилагаются </w:t>
      </w:r>
      <w:r w:rsidRPr="008C321E">
        <w:rPr>
          <w:rFonts w:ascii="Times New Roman" w:hAnsi="Times New Roman" w:cs="Times New Roman"/>
          <w:sz w:val="24"/>
          <w:szCs w:val="24"/>
        </w:rPr>
        <w:t>копии учредительных документов со всеми изменениями и дополнениями с предъявлением оригинала, если копии не заверены нотариально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5DA3" w:rsidRDefault="003A5DA3" w:rsidP="003A5DA3">
      <w:pPr>
        <w:pStyle w:val="a3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t xml:space="preserve">5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– прилагается список субъектов инновационной деятельности и реализуемых ими инновационных проектов, которым оказывались услуги (копия журнала регистрации услуг);</w:t>
      </w:r>
    </w:p>
    <w:p w:rsidR="003A5DA3" w:rsidRDefault="003A5DA3" w:rsidP="003A5DA3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– прилагается пояснительная записка с документами, подтверждающими взаимодействие организации инновационной инфраструктуры </w:t>
      </w:r>
      <w:r w:rsidRPr="00A23D8B">
        <w:rPr>
          <w:rFonts w:ascii="Times New Roman" w:hAnsi="Times New Roman" w:cs="Times New Roman"/>
          <w:sz w:val="24"/>
          <w:szCs w:val="24"/>
        </w:rPr>
        <w:t>российскими институтами развития инноваций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5DA3" w:rsidRDefault="003A5DA3" w:rsidP="003A5DA3">
      <w:pPr>
        <w:pStyle w:val="a3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t>7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– прилагаются копии публикаций в СМИ.</w:t>
      </w:r>
    </w:p>
    <w:p w:rsidR="003A5DA3" w:rsidRDefault="003A5DA3" w:rsidP="003A5DA3">
      <w:pPr>
        <w:pStyle w:val="a3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A5DA3" w:rsidRDefault="003A5DA3" w:rsidP="003A5DA3">
      <w:pPr>
        <w:pStyle w:val="a3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A5DA3" w:rsidRDefault="003A5DA3" w:rsidP="003A5DA3">
      <w:pPr>
        <w:pStyle w:val="a3"/>
        <w:ind w:left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81A2F">
        <w:rPr>
          <w:rFonts w:ascii="Times New Roman" w:eastAsiaTheme="minorHAnsi" w:hAnsi="Times New Roman" w:cs="Times New Roman"/>
          <w:sz w:val="28"/>
          <w:szCs w:val="28"/>
          <w:lang w:eastAsia="en-US"/>
        </w:rPr>
        <w:t>Руководитель организации инновационной инфраструктуры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____________  </w:t>
      </w:r>
      <w:r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            ________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_______________________</w:t>
      </w:r>
    </w:p>
    <w:p w:rsidR="003A5DA3" w:rsidRPr="00BB3D8E" w:rsidRDefault="003A5DA3" w:rsidP="003A5DA3">
      <w:pPr>
        <w:pStyle w:val="a3"/>
        <w:ind w:left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подпись</w:t>
      </w:r>
      <w:r w:rsidRPr="00BB3D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</w:t>
      </w:r>
      <w:r w:rsidRPr="00BB3D8E">
        <w:rPr>
          <w:rFonts w:ascii="Times New Roman" w:eastAsiaTheme="minorHAnsi" w:hAnsi="Times New Roman" w:cs="Times New Roman"/>
          <w:sz w:val="24"/>
          <w:szCs w:val="24"/>
          <w:lang w:eastAsia="en-US"/>
        </w:rPr>
        <w:t>ФИО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дата     </w:t>
      </w:r>
    </w:p>
    <w:p w:rsidR="0027585A" w:rsidRDefault="0027585A"/>
    <w:sectPr w:rsidR="0027585A" w:rsidSect="008C321E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35E"/>
    <w:rsid w:val="000154A3"/>
    <w:rsid w:val="000631C1"/>
    <w:rsid w:val="00206B20"/>
    <w:rsid w:val="0027585A"/>
    <w:rsid w:val="002F5ABD"/>
    <w:rsid w:val="003A5DA3"/>
    <w:rsid w:val="0043708A"/>
    <w:rsid w:val="004432EC"/>
    <w:rsid w:val="00657C35"/>
    <w:rsid w:val="00B9635E"/>
    <w:rsid w:val="00E233FB"/>
    <w:rsid w:val="00FD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DA3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DA3"/>
    <w:pPr>
      <w:ind w:left="720"/>
      <w:contextualSpacing/>
    </w:pPr>
  </w:style>
  <w:style w:type="table" w:styleId="a4">
    <w:name w:val="Table Grid"/>
    <w:basedOn w:val="a1"/>
    <w:uiPriority w:val="59"/>
    <w:rsid w:val="003A5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DA3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DA3"/>
    <w:pPr>
      <w:ind w:left="720"/>
      <w:contextualSpacing/>
    </w:pPr>
  </w:style>
  <w:style w:type="table" w:styleId="a4">
    <w:name w:val="Table Grid"/>
    <w:basedOn w:val="a1"/>
    <w:uiPriority w:val="59"/>
    <w:rsid w:val="003A5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0BC5C913209EAA91D0E77B4CB526B6BA708480861FBA1DE17F3D8970AABF9DA158097987C7EE698sEB1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Напалков Алексей</dc:creator>
  <cp:keywords/>
  <dc:description/>
  <cp:lastModifiedBy>Напалков Алексей</cp:lastModifiedBy>
  <cp:revision>2</cp:revision>
  <dcterms:created xsi:type="dcterms:W3CDTF">2014-08-06T11:17:00Z</dcterms:created>
  <dcterms:modified xsi:type="dcterms:W3CDTF">2014-08-06T11:30:00Z</dcterms:modified>
</cp:coreProperties>
</file>