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C9F" w:rsidRDefault="00FF5C9F" w:rsidP="00FF5C9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F5C9F" w:rsidRDefault="00FF5C9F" w:rsidP="00FF5C9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C9F" w:rsidRDefault="00FF5C9F" w:rsidP="00FF5C9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C9F" w:rsidRDefault="00FF5C9F" w:rsidP="00FF5C9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C9F" w:rsidRDefault="00FF5C9F" w:rsidP="00FF5C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63689">
        <w:rPr>
          <w:rFonts w:ascii="Times New Roman" w:hAnsi="Times New Roman" w:cs="Times New Roman"/>
          <w:b/>
          <w:sz w:val="28"/>
          <w:szCs w:val="28"/>
        </w:rPr>
        <w:t xml:space="preserve">Заявка </w:t>
      </w:r>
      <w:proofErr w:type="gramStart"/>
      <w:r w:rsidRPr="00D63689">
        <w:rPr>
          <w:rFonts w:ascii="Times New Roman" w:hAnsi="Times New Roman" w:cs="Times New Roman"/>
          <w:b/>
          <w:sz w:val="28"/>
          <w:szCs w:val="28"/>
        </w:rPr>
        <w:t>на получение государственной поддержки инновационной деятельности в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1FA9">
        <w:rPr>
          <w:rFonts w:ascii="Times New Roman" w:hAnsi="Times New Roman" w:cs="Times New Roman"/>
          <w:b/>
          <w:sz w:val="28"/>
          <w:szCs w:val="28"/>
        </w:rPr>
        <w:t>субсидии на компенсацию части затрат субъектов инновационной деятельности на реализацию мероприятий по созданию</w:t>
      </w:r>
      <w:proofErr w:type="gramEnd"/>
      <w:r w:rsidRPr="00BE1FA9">
        <w:rPr>
          <w:rFonts w:ascii="Times New Roman" w:hAnsi="Times New Roman" w:cs="Times New Roman"/>
          <w:b/>
          <w:sz w:val="28"/>
          <w:szCs w:val="28"/>
        </w:rPr>
        <w:t xml:space="preserve"> и развитию инновационной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F5C9F" w:rsidRDefault="00FF5C9F" w:rsidP="00FF5C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5C9F" w:rsidRDefault="00FF5C9F" w:rsidP="00FF5C9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F5C9F" w:rsidRDefault="00FF5C9F" w:rsidP="00FF5C9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Государственное учреждение Республики Коми «Центр поддержки развития экономики  Республики Коми»</w:t>
      </w:r>
    </w:p>
    <w:p w:rsidR="00FF5C9F" w:rsidRDefault="00FF5C9F" w:rsidP="00FF5C9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F5C9F" w:rsidRDefault="00FF5C9F" w:rsidP="00FF5C9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Интернациональная, д. 108</w:t>
      </w:r>
    </w:p>
    <w:p w:rsidR="00FF5C9F" w:rsidRDefault="00FF5C9F" w:rsidP="00FF5C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5C9F" w:rsidRDefault="00FF5C9F" w:rsidP="00FF5C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от________________________________________________________________</w:t>
      </w:r>
    </w:p>
    <w:p w:rsidR="00FF5C9F" w:rsidRDefault="00FF5C9F" w:rsidP="00FF5C9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(полное наименование организации инновационной инфраструктуры)</w:t>
      </w:r>
    </w:p>
    <w:p w:rsidR="00FF5C9F" w:rsidRDefault="00FF5C9F" w:rsidP="00FF5C9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FF5C9F" w:rsidRDefault="00FF5C9F" w:rsidP="00FF5C9F">
      <w:pPr>
        <w:pStyle w:val="ConsPlusNonformat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сведения</w:t>
      </w:r>
    </w:p>
    <w:p w:rsidR="00FF5C9F" w:rsidRDefault="00FF5C9F" w:rsidP="00FF5C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5C9F" w:rsidRDefault="00FF5C9F" w:rsidP="00FF5C9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ИНН ________________________________________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сч</w:t>
      </w:r>
      <w:proofErr w:type="spellEnd"/>
      <w:r>
        <w:rPr>
          <w:rFonts w:ascii="Times New Roman" w:hAnsi="Times New Roman" w:cs="Times New Roman"/>
          <w:sz w:val="28"/>
          <w:szCs w:val="28"/>
        </w:rPr>
        <w:t>. ________________.</w:t>
      </w:r>
    </w:p>
    <w:p w:rsidR="00FF5C9F" w:rsidRDefault="00FF5C9F" w:rsidP="00FF5C9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банка ________________ БИК ___________________________</w:t>
      </w:r>
    </w:p>
    <w:p w:rsidR="00FF5C9F" w:rsidRDefault="00FF5C9F" w:rsidP="00FF5C9F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</w:rPr>
        <w:t>. счет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__________________________________________________________.</w:t>
      </w:r>
    </w:p>
    <w:p w:rsidR="00FF5C9F" w:rsidRDefault="00FF5C9F" w:rsidP="00FF5C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вида основной деятельности организации инновационной инфраструктуры  _____________________________________________________,</w:t>
      </w:r>
    </w:p>
    <w:p w:rsidR="00FF5C9F" w:rsidRDefault="00FF5C9F" w:rsidP="00FF5C9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по ОКВЭД ____________________________________________________,</w:t>
      </w:r>
    </w:p>
    <w:p w:rsidR="00FF5C9F" w:rsidRDefault="00FF5C9F" w:rsidP="00FF5C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 руководителя организации___________________________________</w:t>
      </w:r>
    </w:p>
    <w:p w:rsidR="00FF5C9F" w:rsidRDefault="00FF5C9F" w:rsidP="00FF5C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 и почтовый адреса, телефоны__________________________</w:t>
      </w:r>
    </w:p>
    <w:p w:rsidR="00FF5C9F" w:rsidRDefault="00FF5C9F" w:rsidP="00FF5C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 лицо _________________________________________________</w:t>
      </w:r>
    </w:p>
    <w:p w:rsidR="00FF5C9F" w:rsidRDefault="00FF5C9F" w:rsidP="00FF5C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5C9F" w:rsidRPr="00AA4149" w:rsidRDefault="00FF5C9F" w:rsidP="00FF5C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Претендую на получение субсидии на </w:t>
      </w:r>
      <w:r w:rsidRPr="00AA4149">
        <w:rPr>
          <w:rFonts w:ascii="Times New Roman" w:hAnsi="Times New Roman" w:cs="Times New Roman"/>
          <w:sz w:val="28"/>
          <w:szCs w:val="28"/>
        </w:rPr>
        <w:t>компенсацию части затрат субъектов инновационной деятельности на реализацию мероприятий по созданию и развитию инновационной инфраструктуры</w:t>
      </w:r>
    </w:p>
    <w:p w:rsidR="00FF5C9F" w:rsidRDefault="00FF5C9F" w:rsidP="00FF5C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размере___________________________________________________ рублей</w:t>
      </w:r>
    </w:p>
    <w:p w:rsidR="00FF5C9F" w:rsidRDefault="00FF5C9F" w:rsidP="00FF5C9F">
      <w:pPr>
        <w:ind w:left="5760"/>
        <w:jc w:val="right"/>
        <w:rPr>
          <w:rFonts w:ascii="Times New Roman" w:hAnsi="Times New Roman" w:cs="Times New Roman"/>
          <w:sz w:val="28"/>
          <w:szCs w:val="28"/>
        </w:rPr>
      </w:pPr>
    </w:p>
    <w:p w:rsidR="00FF5C9F" w:rsidRDefault="00FF5C9F" w:rsidP="00FF5C9F">
      <w:pPr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Настоящей заявкой подтверждаю следующее:</w:t>
      </w:r>
    </w:p>
    <w:p w:rsidR="00FF5C9F" w:rsidRDefault="00FF5C9F" w:rsidP="00FF5C9F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сведения и документы, представленные для получения государственной поддержки, достоверны;</w:t>
      </w:r>
    </w:p>
    <w:p w:rsidR="00FF5C9F" w:rsidRDefault="00FF5C9F" w:rsidP="00FF5C9F">
      <w:pPr>
        <w:adjustRightInd w:val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отношении____________________________________________________</w:t>
      </w:r>
      <w:r>
        <w:rPr>
          <w:sz w:val="28"/>
          <w:szCs w:val="28"/>
        </w:rPr>
        <w:t xml:space="preserve">    </w:t>
      </w:r>
    </w:p>
    <w:p w:rsidR="00FF5C9F" w:rsidRDefault="00FF5C9F" w:rsidP="00FF5C9F">
      <w:pPr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наименование организации инновационной инфраструктуры</w:t>
      </w:r>
    </w:p>
    <w:p w:rsidR="00FF5C9F" w:rsidRDefault="00FF5C9F" w:rsidP="00FF5C9F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объявлены процедуры банкротства, ликвидации, реорганизации путем выделения или разделения.</w:t>
      </w:r>
    </w:p>
    <w:p w:rsidR="00FF5C9F" w:rsidRDefault="00FF5C9F" w:rsidP="00FF5C9F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задолженность по заработной плате работников более одного месяца отсутствует.</w:t>
      </w:r>
    </w:p>
    <w:p w:rsidR="00FF5C9F" w:rsidRDefault="00FF5C9F" w:rsidP="00FF5C9F">
      <w:pPr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5C9F" w:rsidRDefault="00FF5C9F" w:rsidP="00FF5C9F">
      <w:pPr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5C9F" w:rsidRDefault="00FF5C9F" w:rsidP="00FF5C9F">
      <w:pPr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5C9F" w:rsidRDefault="00FF5C9F" w:rsidP="00FF5C9F">
      <w:pPr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Планируемые показатели, достижение которых будет способствовать эффективности расходования средств субсидии:</w:t>
      </w:r>
    </w:p>
    <w:p w:rsidR="00FF5C9F" w:rsidRDefault="00FF5C9F" w:rsidP="00FF5C9F">
      <w:pPr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2463"/>
        <w:gridCol w:w="2464"/>
      </w:tblGrid>
      <w:tr w:rsidR="00FF5C9F" w:rsidRPr="00912F01" w:rsidTr="00563D24">
        <w:tc>
          <w:tcPr>
            <w:tcW w:w="4926" w:type="dxa"/>
            <w:vMerge w:val="restart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2F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27" w:type="dxa"/>
            <w:gridSpan w:val="2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2F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FF5C9F" w:rsidRPr="00912F01" w:rsidTr="00563D24">
        <w:tc>
          <w:tcPr>
            <w:tcW w:w="4926" w:type="dxa"/>
            <w:vMerge/>
            <w:shd w:val="clear" w:color="auto" w:fill="auto"/>
          </w:tcPr>
          <w:p w:rsidR="00FF5C9F" w:rsidRPr="00912F01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63" w:type="dxa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2F01">
              <w:rPr>
                <w:rFonts w:ascii="Times New Roman" w:hAnsi="Times New Roman" w:cs="Times New Roman"/>
                <w:bCs/>
                <w:sz w:val="28"/>
                <w:szCs w:val="28"/>
              </w:rPr>
              <w:t>Год предоставления субсидии</w:t>
            </w:r>
          </w:p>
        </w:tc>
        <w:tc>
          <w:tcPr>
            <w:tcW w:w="2464" w:type="dxa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2F01">
              <w:rPr>
                <w:rFonts w:ascii="Times New Roman" w:hAnsi="Times New Roman" w:cs="Times New Roman"/>
                <w:bCs/>
                <w:sz w:val="28"/>
                <w:szCs w:val="28"/>
              </w:rPr>
              <w:t>Очередной год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(план)</w:t>
            </w:r>
          </w:p>
        </w:tc>
      </w:tr>
      <w:tr w:rsidR="00FF5C9F" w:rsidRPr="00912F01" w:rsidTr="00563D24">
        <w:tc>
          <w:tcPr>
            <w:tcW w:w="4926" w:type="dxa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2F01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инновационных проектов, на реализацию и продвижение которых направлена деятельность организации инновационной инфраструктуры</w:t>
            </w:r>
          </w:p>
        </w:tc>
        <w:tc>
          <w:tcPr>
            <w:tcW w:w="2463" w:type="dxa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F5C9F" w:rsidRPr="00912F01" w:rsidTr="00563D24">
        <w:tc>
          <w:tcPr>
            <w:tcW w:w="4926" w:type="dxa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2F01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услуг, оказанных субъектам инновационной деятельности (расписывается по видам услуг)</w:t>
            </w:r>
          </w:p>
        </w:tc>
        <w:tc>
          <w:tcPr>
            <w:tcW w:w="2463" w:type="dxa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F5C9F" w:rsidRPr="00912F01" w:rsidTr="00563D24">
        <w:tc>
          <w:tcPr>
            <w:tcW w:w="4926" w:type="dxa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2F01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мероприятий, направленных на продвижение инновационных проектов, привлечение внебюджетных средств и инвестиций, планируемых к проведению организацией инновационной инфраструктуры (указываются наименования мероприятий)</w:t>
            </w:r>
          </w:p>
        </w:tc>
        <w:tc>
          <w:tcPr>
            <w:tcW w:w="2463" w:type="dxa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F5C9F" w:rsidRPr="00912F01" w:rsidTr="00563D24">
        <w:tc>
          <w:tcPr>
            <w:tcW w:w="4926" w:type="dxa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2F01">
              <w:rPr>
                <w:rFonts w:ascii="Times New Roman" w:hAnsi="Times New Roman" w:cs="Times New Roman"/>
                <w:bCs/>
                <w:sz w:val="28"/>
                <w:szCs w:val="28"/>
              </w:rPr>
              <w:t>Удельный вес инновационных проектов, на реализацию которых привлечены внебюджетные средства и инвестиции, к общему количеству инновационных проектов, по которым организацией инновационной инфраструктуры оказывались услуги, проводилась работа, направленная на их реализацию и продвижение</w:t>
            </w:r>
          </w:p>
        </w:tc>
        <w:tc>
          <w:tcPr>
            <w:tcW w:w="2463" w:type="dxa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F5C9F" w:rsidRPr="00912F01" w:rsidTr="00563D24">
        <w:tc>
          <w:tcPr>
            <w:tcW w:w="4926" w:type="dxa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912F01">
              <w:rPr>
                <w:rFonts w:ascii="Times New Roman" w:hAnsi="Times New Roman" w:cs="Times New Roman"/>
                <w:bCs/>
                <w:sz w:val="28"/>
                <w:szCs w:val="28"/>
              </w:rPr>
              <w:t>Сумма внебюджетных средств, инвестиций, привлеченных для реализации инновационных проектов, на 1 рубль планируемой к получению субсидии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(отношение суммы</w:t>
            </w:r>
            <w:r w:rsidRPr="00912F0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внебюджетных средств, инвестиций, привлеченных для реализации инновационных проектов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 </w:t>
            </w:r>
            <w:r w:rsidRPr="00912F01">
              <w:rPr>
                <w:rFonts w:ascii="Times New Roman" w:hAnsi="Times New Roman" w:cs="Times New Roman"/>
                <w:bCs/>
                <w:sz w:val="28"/>
                <w:szCs w:val="28"/>
              </w:rPr>
              <w:t>планируемой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 получению сумме </w:t>
            </w:r>
            <w:r w:rsidRPr="00912F01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proofErr w:type="gramEnd"/>
          </w:p>
        </w:tc>
        <w:tc>
          <w:tcPr>
            <w:tcW w:w="2463" w:type="dxa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FF5C9F" w:rsidRPr="00912F01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F5C9F" w:rsidRDefault="00FF5C9F" w:rsidP="00FF5C9F">
      <w:pPr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5C9F" w:rsidRDefault="00FF5C9F" w:rsidP="00FF5C9F">
      <w:pPr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5C9F" w:rsidRDefault="00FF5C9F" w:rsidP="00FF5C9F">
      <w:pPr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 таблице прилагается пояснительная записка с обоснованием значений показателей</w:t>
      </w:r>
    </w:p>
    <w:p w:rsidR="00FF5C9F" w:rsidRDefault="00FF5C9F" w:rsidP="00FF5C9F">
      <w:pPr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5C9F" w:rsidRDefault="00FF5C9F" w:rsidP="00FF5C9F">
      <w:pPr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70" w:type="dxa"/>
        <w:tblLook w:val="00A0" w:firstRow="1" w:lastRow="0" w:firstColumn="1" w:lastColumn="0" w:noHBand="0" w:noVBand="0"/>
      </w:tblPr>
      <w:tblGrid>
        <w:gridCol w:w="4936"/>
        <w:gridCol w:w="4634"/>
      </w:tblGrid>
      <w:tr w:rsidR="00FF5C9F" w:rsidTr="00563D24">
        <w:tc>
          <w:tcPr>
            <w:tcW w:w="4936" w:type="dxa"/>
          </w:tcPr>
          <w:p w:rsidR="00FF5C9F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инновационной инфраструктуры</w:t>
            </w:r>
            <w:r w:rsidRPr="0014186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F5C9F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FF5C9F" w:rsidRDefault="00FF5C9F" w:rsidP="00563D24">
            <w:pPr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(должность)</w:t>
            </w:r>
          </w:p>
          <w:p w:rsidR="00FF5C9F" w:rsidRDefault="00FF5C9F" w:rsidP="00563D24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___________________________Ф.И.О.                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  <w:p w:rsidR="00FF5C9F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«___»___________20___г.</w:t>
            </w:r>
          </w:p>
          <w:p w:rsidR="00FF5C9F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5C9F" w:rsidRDefault="00FF5C9F" w:rsidP="00563D24">
            <w:pPr>
              <w:widowControl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1864"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  <w:proofErr w:type="spellEnd"/>
            <w:r w:rsidRPr="001418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F5C9F" w:rsidRDefault="00FF5C9F" w:rsidP="00563D24">
            <w:pPr>
              <w:widowControl w:val="0"/>
              <w:adjustRightInd w:val="0"/>
              <w:ind w:left="7088" w:hanging="70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5C9F" w:rsidRDefault="00FF5C9F" w:rsidP="00563D24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34" w:type="dxa"/>
          </w:tcPr>
          <w:p w:rsidR="00FF5C9F" w:rsidRDefault="00FF5C9F" w:rsidP="00563D24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Документы принял:</w:t>
            </w:r>
          </w:p>
          <w:p w:rsidR="00FF5C9F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FF5C9F" w:rsidRDefault="00FF5C9F" w:rsidP="00563D24">
            <w:pPr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(должность)</w:t>
            </w:r>
          </w:p>
          <w:p w:rsidR="00FF5C9F" w:rsidRDefault="00FF5C9F" w:rsidP="00563D24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________________________Ф.И.О.                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  <w:p w:rsidR="00FF5C9F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C9F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«___»___________20___г.</w:t>
            </w:r>
          </w:p>
          <w:p w:rsidR="00FF5C9F" w:rsidRDefault="00FF5C9F" w:rsidP="00563D24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5C9F" w:rsidRDefault="00FF5C9F" w:rsidP="00563D24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заявки________</w:t>
            </w:r>
          </w:p>
        </w:tc>
      </w:tr>
    </w:tbl>
    <w:p w:rsidR="00FF5C9F" w:rsidRDefault="00FF5C9F" w:rsidP="00FF5C9F">
      <w:pPr>
        <w:jc w:val="right"/>
        <w:rPr>
          <w:rFonts w:ascii="Times New Roman" w:hAnsi="Times New Roman" w:cs="Times New Roman"/>
          <w:sz w:val="28"/>
          <w:szCs w:val="28"/>
        </w:rPr>
        <w:sectPr w:rsidR="00FF5C9F" w:rsidSect="00C46C33">
          <w:pgSz w:w="11906" w:h="16838"/>
          <w:pgMar w:top="1134" w:right="851" w:bottom="709" w:left="1418" w:header="709" w:footer="709" w:gutter="0"/>
          <w:cols w:space="708"/>
          <w:docGrid w:linePitch="360"/>
        </w:sectPr>
      </w:pPr>
    </w:p>
    <w:p w:rsidR="0027585A" w:rsidRDefault="0027585A"/>
    <w:sectPr w:rsidR="00275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94F94"/>
    <w:multiLevelType w:val="hybridMultilevel"/>
    <w:tmpl w:val="FBDA8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702"/>
    <w:rsid w:val="000154A3"/>
    <w:rsid w:val="000631C1"/>
    <w:rsid w:val="00206B20"/>
    <w:rsid w:val="0027585A"/>
    <w:rsid w:val="002F5ABD"/>
    <w:rsid w:val="0043708A"/>
    <w:rsid w:val="00657C35"/>
    <w:rsid w:val="009E3702"/>
    <w:rsid w:val="00A12CF8"/>
    <w:rsid w:val="00E233FB"/>
    <w:rsid w:val="00FD3FBF"/>
    <w:rsid w:val="00FF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9F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5C9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9F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5C9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539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Напалков Алексей</dc:creator>
  <cp:keywords/>
  <dc:description/>
  <cp:lastModifiedBy>Напалков Алексей</cp:lastModifiedBy>
  <cp:revision>2</cp:revision>
  <dcterms:created xsi:type="dcterms:W3CDTF">2014-11-14T08:15:00Z</dcterms:created>
  <dcterms:modified xsi:type="dcterms:W3CDTF">2014-11-14T08:16:00Z</dcterms:modified>
</cp:coreProperties>
</file>