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915" w:rsidRPr="00C55892" w:rsidRDefault="005B2100" w:rsidP="00766A5C">
      <w:pPr>
        <w:jc w:val="center"/>
        <w:rPr>
          <w:b/>
          <w:sz w:val="28"/>
          <w:szCs w:val="28"/>
        </w:rPr>
      </w:pPr>
      <w:r w:rsidRPr="00C55892">
        <w:rPr>
          <w:b/>
          <w:sz w:val="28"/>
          <w:szCs w:val="28"/>
        </w:rPr>
        <w:t xml:space="preserve">Заключение </w:t>
      </w:r>
      <w:r w:rsidR="00A1609A" w:rsidRPr="00A1609A">
        <w:rPr>
          <w:b/>
          <w:sz w:val="28"/>
          <w:szCs w:val="28"/>
        </w:rPr>
        <w:t>№ 06-09/</w:t>
      </w:r>
      <w:r w:rsidR="00A1609A">
        <w:rPr>
          <w:b/>
          <w:sz w:val="28"/>
          <w:szCs w:val="28"/>
        </w:rPr>
        <w:t>2</w:t>
      </w:r>
      <w:r w:rsidR="00A1609A" w:rsidRPr="00A1609A">
        <w:rPr>
          <w:b/>
          <w:sz w:val="28"/>
          <w:szCs w:val="28"/>
        </w:rPr>
        <w:t xml:space="preserve"> от 2</w:t>
      </w:r>
      <w:r w:rsidR="00A1609A">
        <w:rPr>
          <w:b/>
          <w:sz w:val="28"/>
          <w:szCs w:val="28"/>
        </w:rPr>
        <w:t>5</w:t>
      </w:r>
      <w:r w:rsidR="00A1609A" w:rsidRPr="00A1609A">
        <w:rPr>
          <w:b/>
          <w:sz w:val="28"/>
          <w:szCs w:val="28"/>
        </w:rPr>
        <w:t>.</w:t>
      </w:r>
      <w:r w:rsidR="00A1609A">
        <w:rPr>
          <w:b/>
          <w:sz w:val="28"/>
          <w:szCs w:val="28"/>
        </w:rPr>
        <w:t>1</w:t>
      </w:r>
      <w:r w:rsidR="00A1609A" w:rsidRPr="00A1609A">
        <w:rPr>
          <w:b/>
          <w:sz w:val="28"/>
          <w:szCs w:val="28"/>
        </w:rPr>
        <w:t xml:space="preserve">0.2018 г. </w:t>
      </w:r>
      <w:r w:rsidRPr="00C55892">
        <w:rPr>
          <w:b/>
          <w:sz w:val="28"/>
          <w:szCs w:val="28"/>
        </w:rPr>
        <w:t>по результатам экспертизы</w:t>
      </w:r>
      <w:r w:rsidR="000F5915" w:rsidRPr="00C55892">
        <w:rPr>
          <w:b/>
          <w:sz w:val="28"/>
          <w:szCs w:val="28"/>
        </w:rPr>
        <w:t xml:space="preserve"> </w:t>
      </w:r>
    </w:p>
    <w:p w:rsidR="004D1D47" w:rsidRPr="00C55892" w:rsidRDefault="00112000" w:rsidP="00766A5C">
      <w:pPr>
        <w:jc w:val="center"/>
        <w:rPr>
          <w:b/>
          <w:bCs/>
          <w:sz w:val="28"/>
          <w:szCs w:val="28"/>
        </w:rPr>
      </w:pPr>
      <w:proofErr w:type="gramStart"/>
      <w:r w:rsidRPr="00C55892">
        <w:rPr>
          <w:b/>
          <w:bCs/>
          <w:sz w:val="28"/>
          <w:szCs w:val="28"/>
        </w:rPr>
        <w:t xml:space="preserve">Постановления Правительства Республики Коми </w:t>
      </w:r>
      <w:r w:rsidR="00C55892" w:rsidRPr="00C55892">
        <w:rPr>
          <w:b/>
          <w:sz w:val="28"/>
          <w:szCs w:val="28"/>
        </w:rPr>
        <w:t xml:space="preserve">от </w:t>
      </w:r>
      <w:r w:rsidR="006E0019">
        <w:rPr>
          <w:b/>
          <w:sz w:val="28"/>
          <w:szCs w:val="28"/>
        </w:rPr>
        <w:t>03.07</w:t>
      </w:r>
      <w:r w:rsidR="00C55892" w:rsidRPr="00C55892">
        <w:rPr>
          <w:b/>
          <w:sz w:val="28"/>
          <w:szCs w:val="28"/>
        </w:rPr>
        <w:t>.201</w:t>
      </w:r>
      <w:r w:rsidR="006E0019">
        <w:rPr>
          <w:b/>
          <w:sz w:val="28"/>
          <w:szCs w:val="28"/>
        </w:rPr>
        <w:t>4</w:t>
      </w:r>
      <w:r w:rsidR="00C55892" w:rsidRPr="00C55892">
        <w:rPr>
          <w:b/>
          <w:sz w:val="28"/>
          <w:szCs w:val="28"/>
        </w:rPr>
        <w:t xml:space="preserve"> г. № </w:t>
      </w:r>
      <w:r w:rsidR="006E0019">
        <w:rPr>
          <w:b/>
          <w:sz w:val="28"/>
          <w:szCs w:val="28"/>
        </w:rPr>
        <w:t>2</w:t>
      </w:r>
      <w:r w:rsidR="00C55892" w:rsidRPr="00C55892">
        <w:rPr>
          <w:b/>
          <w:sz w:val="28"/>
          <w:szCs w:val="28"/>
        </w:rPr>
        <w:t>6</w:t>
      </w:r>
      <w:r w:rsidR="006E0019">
        <w:rPr>
          <w:b/>
          <w:sz w:val="28"/>
          <w:szCs w:val="28"/>
        </w:rPr>
        <w:t>1</w:t>
      </w:r>
      <w:r w:rsidR="00C55892" w:rsidRPr="00C55892">
        <w:rPr>
          <w:b/>
          <w:sz w:val="28"/>
          <w:szCs w:val="28"/>
        </w:rPr>
        <w:t xml:space="preserve"> «</w:t>
      </w:r>
      <w:r w:rsidR="006E0019" w:rsidRPr="006E0019">
        <w:rPr>
          <w:b/>
          <w:sz w:val="28"/>
          <w:szCs w:val="28"/>
        </w:rPr>
        <w:t>Об утверждении Порядка предоставления субсидии из республиканского бюджета Республики Коми частным дошкольным образовательным организациям и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программам, на финансовое обеспечение получения гражданами дошкольного, начального общего, основного общего и среднего общего образования на территории Республики Коми</w:t>
      </w:r>
      <w:r w:rsidR="00C55892" w:rsidRPr="00C55892">
        <w:rPr>
          <w:b/>
          <w:sz w:val="28"/>
          <w:szCs w:val="28"/>
        </w:rPr>
        <w:t>»</w:t>
      </w:r>
      <w:proofErr w:type="gramEnd"/>
    </w:p>
    <w:p w:rsidR="004D1D47" w:rsidRDefault="004D1D47" w:rsidP="00766A5C">
      <w:pPr>
        <w:rPr>
          <w:b/>
          <w:sz w:val="27"/>
          <w:szCs w:val="27"/>
        </w:rPr>
      </w:pPr>
    </w:p>
    <w:p w:rsidR="00D13690" w:rsidRDefault="00D13690" w:rsidP="00766A5C">
      <w:pPr>
        <w:rPr>
          <w:b/>
          <w:sz w:val="27"/>
          <w:szCs w:val="27"/>
        </w:rPr>
      </w:pPr>
    </w:p>
    <w:p w:rsidR="005B2100" w:rsidRPr="00C55892" w:rsidRDefault="005B2100" w:rsidP="00766A5C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C55892">
        <w:rPr>
          <w:sz w:val="28"/>
          <w:szCs w:val="28"/>
        </w:rPr>
        <w:t xml:space="preserve">Министерство экономики Республики Коми как уполномоченный орган по проведению экспертизы нормативных правовых актов Правительства Республики Коми, органов исполнительной власти Республики Коми по вопросам, затрагивающим предпринимательскую и инвестиционную деятельность, в соответствии приказом Министерства экономики Республики Коми от </w:t>
      </w:r>
      <w:r w:rsidR="00C55892">
        <w:rPr>
          <w:sz w:val="28"/>
          <w:szCs w:val="28"/>
        </w:rPr>
        <w:t>18.12.2017</w:t>
      </w:r>
      <w:r w:rsidR="00112000" w:rsidRPr="00C55892">
        <w:rPr>
          <w:sz w:val="28"/>
          <w:szCs w:val="28"/>
        </w:rPr>
        <w:t xml:space="preserve"> </w:t>
      </w:r>
      <w:r w:rsidR="00463610" w:rsidRPr="00C55892">
        <w:rPr>
          <w:sz w:val="28"/>
          <w:szCs w:val="28"/>
        </w:rPr>
        <w:t>г</w:t>
      </w:r>
      <w:r w:rsidRPr="00C55892">
        <w:rPr>
          <w:sz w:val="28"/>
          <w:szCs w:val="28"/>
        </w:rPr>
        <w:t>. №</w:t>
      </w:r>
      <w:r w:rsidR="000E6AB4" w:rsidRPr="00C55892">
        <w:rPr>
          <w:sz w:val="28"/>
          <w:szCs w:val="28"/>
        </w:rPr>
        <w:t xml:space="preserve"> </w:t>
      </w:r>
      <w:r w:rsidR="00C55892">
        <w:rPr>
          <w:sz w:val="28"/>
          <w:szCs w:val="28"/>
        </w:rPr>
        <w:t>367</w:t>
      </w:r>
      <w:r w:rsidRPr="00C55892">
        <w:rPr>
          <w:sz w:val="28"/>
          <w:szCs w:val="28"/>
        </w:rPr>
        <w:t xml:space="preserve"> «</w:t>
      </w:r>
      <w:r w:rsidR="00112000" w:rsidRPr="00C55892">
        <w:rPr>
          <w:sz w:val="28"/>
          <w:szCs w:val="28"/>
        </w:rPr>
        <w:t>Об утверждении плана проведения экспертизы нормативных правовых актов Республики Коми, затрагивающих вопросы осуществления предпринимательской и инве</w:t>
      </w:r>
      <w:r w:rsidR="00C55892">
        <w:rPr>
          <w:sz w:val="28"/>
          <w:szCs w:val="28"/>
        </w:rPr>
        <w:t>стиционной деятельности, на 2018</w:t>
      </w:r>
      <w:r w:rsidR="00112000" w:rsidRPr="00C55892">
        <w:rPr>
          <w:sz w:val="28"/>
          <w:szCs w:val="28"/>
        </w:rPr>
        <w:t xml:space="preserve"> г.»</w:t>
      </w:r>
      <w:r w:rsidRPr="00C55892">
        <w:rPr>
          <w:sz w:val="28"/>
          <w:szCs w:val="28"/>
        </w:rPr>
        <w:t xml:space="preserve"> рассмотрело</w:t>
      </w:r>
      <w:proofErr w:type="gramEnd"/>
      <w:r w:rsidR="000F5915" w:rsidRPr="00C55892">
        <w:rPr>
          <w:sz w:val="28"/>
          <w:szCs w:val="28"/>
        </w:rPr>
        <w:t xml:space="preserve"> </w:t>
      </w:r>
      <w:proofErr w:type="gramStart"/>
      <w:r w:rsidR="00C55892">
        <w:rPr>
          <w:sz w:val="28"/>
          <w:szCs w:val="28"/>
        </w:rPr>
        <w:t>постановление</w:t>
      </w:r>
      <w:r w:rsidR="00C55892" w:rsidRPr="00C55892">
        <w:rPr>
          <w:sz w:val="28"/>
          <w:szCs w:val="28"/>
        </w:rPr>
        <w:t xml:space="preserve"> Пр</w:t>
      </w:r>
      <w:r w:rsidR="006E0019">
        <w:rPr>
          <w:sz w:val="28"/>
          <w:szCs w:val="28"/>
        </w:rPr>
        <w:t xml:space="preserve">авительства Республики Коми от </w:t>
      </w:r>
      <w:r w:rsidR="00C55892" w:rsidRPr="00C55892">
        <w:rPr>
          <w:sz w:val="28"/>
          <w:szCs w:val="28"/>
        </w:rPr>
        <w:t>0</w:t>
      </w:r>
      <w:r w:rsidR="006E0019">
        <w:rPr>
          <w:sz w:val="28"/>
          <w:szCs w:val="28"/>
        </w:rPr>
        <w:t>3</w:t>
      </w:r>
      <w:r w:rsidR="00C55892" w:rsidRPr="00C55892">
        <w:rPr>
          <w:sz w:val="28"/>
          <w:szCs w:val="28"/>
        </w:rPr>
        <w:t>.0</w:t>
      </w:r>
      <w:r w:rsidR="006E0019">
        <w:rPr>
          <w:sz w:val="28"/>
          <w:szCs w:val="28"/>
        </w:rPr>
        <w:t>7</w:t>
      </w:r>
      <w:r w:rsidR="00C55892" w:rsidRPr="00C55892">
        <w:rPr>
          <w:sz w:val="28"/>
          <w:szCs w:val="28"/>
        </w:rPr>
        <w:t>.201</w:t>
      </w:r>
      <w:r w:rsidR="006E0019">
        <w:rPr>
          <w:sz w:val="28"/>
          <w:szCs w:val="28"/>
        </w:rPr>
        <w:t>4</w:t>
      </w:r>
      <w:r w:rsidR="00C55892" w:rsidRPr="00C55892">
        <w:rPr>
          <w:sz w:val="28"/>
          <w:szCs w:val="28"/>
        </w:rPr>
        <w:t xml:space="preserve"> г. № </w:t>
      </w:r>
      <w:r w:rsidR="006E0019">
        <w:rPr>
          <w:sz w:val="28"/>
          <w:szCs w:val="28"/>
        </w:rPr>
        <w:t>2</w:t>
      </w:r>
      <w:r w:rsidR="00C55892" w:rsidRPr="00C55892">
        <w:rPr>
          <w:sz w:val="28"/>
          <w:szCs w:val="28"/>
        </w:rPr>
        <w:t>6</w:t>
      </w:r>
      <w:r w:rsidR="006E0019">
        <w:rPr>
          <w:sz w:val="28"/>
          <w:szCs w:val="28"/>
        </w:rPr>
        <w:t>1</w:t>
      </w:r>
      <w:r w:rsidR="00C55892" w:rsidRPr="00C55892">
        <w:rPr>
          <w:sz w:val="28"/>
          <w:szCs w:val="28"/>
        </w:rPr>
        <w:t xml:space="preserve"> «</w:t>
      </w:r>
      <w:r w:rsidR="006E0019" w:rsidRPr="006E0019">
        <w:rPr>
          <w:sz w:val="28"/>
          <w:szCs w:val="28"/>
        </w:rPr>
        <w:t>Об утверждении Порядка предоставления субсидии из республиканского бюджета Республики Коми частным дошкольным образовательным организациям и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программам, на финансовое обеспечение получения гражданами дошкольного, начального общего, основного общего и среднего общего образования на территории Республики Коми</w:t>
      </w:r>
      <w:r w:rsidR="00C55892" w:rsidRPr="00C55892">
        <w:rPr>
          <w:sz w:val="28"/>
          <w:szCs w:val="28"/>
        </w:rPr>
        <w:t>»</w:t>
      </w:r>
      <w:r w:rsidR="00344570" w:rsidRPr="00C55892">
        <w:rPr>
          <w:rFonts w:eastAsia="Calibri"/>
          <w:bCs/>
          <w:sz w:val="28"/>
          <w:szCs w:val="28"/>
        </w:rPr>
        <w:t xml:space="preserve"> </w:t>
      </w:r>
      <w:r w:rsidR="00463610" w:rsidRPr="00C55892">
        <w:rPr>
          <w:rFonts w:eastAsia="Calibri"/>
          <w:sz w:val="28"/>
          <w:szCs w:val="28"/>
        </w:rPr>
        <w:t xml:space="preserve">(далее – </w:t>
      </w:r>
      <w:r w:rsidR="00511D8E" w:rsidRPr="00C55892">
        <w:rPr>
          <w:rFonts w:eastAsia="Calibri"/>
          <w:sz w:val="28"/>
          <w:szCs w:val="28"/>
        </w:rPr>
        <w:t>П</w:t>
      </w:r>
      <w:r w:rsidR="00112000" w:rsidRPr="00C55892">
        <w:rPr>
          <w:rFonts w:eastAsia="Calibri"/>
          <w:sz w:val="28"/>
          <w:szCs w:val="28"/>
        </w:rPr>
        <w:t>остановление</w:t>
      </w:r>
      <w:r w:rsidR="000E6AB4" w:rsidRPr="00C55892">
        <w:rPr>
          <w:rFonts w:eastAsia="Calibri"/>
          <w:sz w:val="28"/>
          <w:szCs w:val="28"/>
        </w:rPr>
        <w:t>)</w:t>
      </w:r>
      <w:r w:rsidR="000F5915" w:rsidRPr="00C55892">
        <w:rPr>
          <w:rFonts w:eastAsia="Calibri"/>
          <w:sz w:val="28"/>
          <w:szCs w:val="28"/>
        </w:rPr>
        <w:t>.</w:t>
      </w:r>
      <w:proofErr w:type="gramEnd"/>
    </w:p>
    <w:p w:rsidR="005B2100" w:rsidRPr="003E4FD5" w:rsidRDefault="005B2100" w:rsidP="00766A5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E4FD5">
        <w:rPr>
          <w:bCs/>
          <w:sz w:val="28"/>
          <w:szCs w:val="28"/>
        </w:rPr>
        <w:t>1. Описание регулирования.</w:t>
      </w:r>
    </w:p>
    <w:p w:rsidR="00721AFC" w:rsidRDefault="00E17444" w:rsidP="00766A5C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Настоящим</w:t>
      </w:r>
      <w:r w:rsidRPr="00E17444">
        <w:rPr>
          <w:rFonts w:eastAsiaTheme="minorHAnsi"/>
          <w:sz w:val="28"/>
          <w:szCs w:val="28"/>
          <w:lang w:eastAsia="en-US"/>
        </w:rPr>
        <w:t xml:space="preserve"> Постановление</w:t>
      </w:r>
      <w:r>
        <w:rPr>
          <w:rFonts w:eastAsiaTheme="minorHAnsi"/>
          <w:sz w:val="28"/>
          <w:szCs w:val="28"/>
          <w:lang w:eastAsia="en-US"/>
        </w:rPr>
        <w:t>м</w:t>
      </w:r>
      <w:r w:rsidRPr="00E1744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был утвержден Порядок </w:t>
      </w:r>
      <w:r w:rsidR="00721AFC" w:rsidRPr="00721AFC">
        <w:rPr>
          <w:rFonts w:eastAsiaTheme="minorHAnsi"/>
          <w:sz w:val="28"/>
          <w:szCs w:val="28"/>
          <w:lang w:eastAsia="en-US"/>
        </w:rPr>
        <w:t>предоставления субсидии из республиканского бюджета Республики Коми частным дошкольным образовательным организациям и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программам, на финансовое обеспечение получения гражданами дошкольного, начального общего, основного общего и среднего общего образования на территории Республики Коми.</w:t>
      </w:r>
      <w:proofErr w:type="gramEnd"/>
    </w:p>
    <w:p w:rsidR="00F701D0" w:rsidRDefault="005E0DC6" w:rsidP="00766A5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E0DC6">
        <w:rPr>
          <w:rFonts w:eastAsiaTheme="minorHAnsi"/>
          <w:sz w:val="28"/>
          <w:szCs w:val="28"/>
          <w:lang w:eastAsia="en-US"/>
        </w:rPr>
        <w:t xml:space="preserve">Предоставление субсидии осуществляется Министерством образования, науки и молодежной политики Республики Коми на основании соглашений, заключенных в установленном законодательством порядке </w:t>
      </w:r>
      <w:r>
        <w:rPr>
          <w:rFonts w:eastAsiaTheme="minorHAnsi"/>
          <w:sz w:val="28"/>
          <w:szCs w:val="28"/>
          <w:lang w:eastAsia="en-US"/>
        </w:rPr>
        <w:t>с</w:t>
      </w:r>
      <w:r w:rsidRPr="005E0DC6">
        <w:rPr>
          <w:rFonts w:eastAsiaTheme="minorHAnsi"/>
          <w:sz w:val="28"/>
          <w:szCs w:val="28"/>
          <w:lang w:eastAsia="en-US"/>
        </w:rPr>
        <w:t xml:space="preserve"> организациями, в соответствии с нормативами финансового обеспечения реализации муниципальными дошкольными образовательными организациями и </w:t>
      </w:r>
      <w:r w:rsidRPr="005E0DC6">
        <w:rPr>
          <w:rFonts w:eastAsiaTheme="minorHAnsi"/>
          <w:sz w:val="28"/>
          <w:szCs w:val="28"/>
          <w:lang w:eastAsia="en-US"/>
        </w:rPr>
        <w:lastRenderedPageBreak/>
        <w:t>муниципальными общеобразовательными организациями в Республике Коми образовательных программ на одного обучающегося (воспитанника) в год.</w:t>
      </w:r>
    </w:p>
    <w:p w:rsidR="00270D11" w:rsidRPr="00270D11" w:rsidRDefault="00270D11" w:rsidP="00270D1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70D11">
        <w:rPr>
          <w:rFonts w:eastAsiaTheme="minorHAnsi"/>
          <w:sz w:val="28"/>
          <w:szCs w:val="28"/>
          <w:lang w:eastAsia="en-US"/>
        </w:rPr>
        <w:t>Отбор организаций осуществляется Министерством</w:t>
      </w:r>
      <w:r w:rsidRPr="00270D11">
        <w:t xml:space="preserve"> </w:t>
      </w:r>
      <w:r w:rsidRPr="00270D11">
        <w:rPr>
          <w:rFonts w:eastAsiaTheme="minorHAnsi"/>
          <w:sz w:val="28"/>
          <w:szCs w:val="28"/>
          <w:lang w:eastAsia="en-US"/>
        </w:rPr>
        <w:t>образования, науки и молодежной политики Республики Коми на основании следующих критериев:</w:t>
      </w:r>
    </w:p>
    <w:p w:rsidR="00270D11" w:rsidRPr="00270D11" w:rsidRDefault="00270D11" w:rsidP="00270D1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70D11">
        <w:rPr>
          <w:rFonts w:eastAsiaTheme="minorHAnsi"/>
          <w:sz w:val="28"/>
          <w:szCs w:val="28"/>
          <w:lang w:eastAsia="en-US"/>
        </w:rPr>
        <w:t>а) соответствие основных направлений деятельности организации целям, определенным учредительными документами, на достижение которых предоставляется субсидия;</w:t>
      </w:r>
    </w:p>
    <w:p w:rsidR="00270D11" w:rsidRPr="00270D11" w:rsidRDefault="00270D11" w:rsidP="00270D1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70D11">
        <w:rPr>
          <w:rFonts w:eastAsiaTheme="minorHAnsi"/>
          <w:sz w:val="28"/>
          <w:szCs w:val="28"/>
          <w:lang w:eastAsia="en-US"/>
        </w:rPr>
        <w:t>б) наличие лицензии на осуществление образовательной деятельности, выданной Министерством</w:t>
      </w:r>
      <w:r w:rsidRPr="00270D11">
        <w:t xml:space="preserve"> </w:t>
      </w:r>
      <w:r w:rsidRPr="00270D11">
        <w:rPr>
          <w:rFonts w:eastAsiaTheme="minorHAnsi"/>
          <w:sz w:val="28"/>
          <w:szCs w:val="28"/>
          <w:lang w:eastAsia="en-US"/>
        </w:rPr>
        <w:t>образования, науки и молодежной политики Республики Коми;</w:t>
      </w:r>
    </w:p>
    <w:p w:rsidR="00270D11" w:rsidRPr="00270D11" w:rsidRDefault="00270D11" w:rsidP="00270D1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70D11">
        <w:rPr>
          <w:rFonts w:eastAsiaTheme="minorHAnsi"/>
          <w:sz w:val="28"/>
          <w:szCs w:val="28"/>
          <w:lang w:eastAsia="en-US"/>
        </w:rPr>
        <w:t>в) осуществление организацией деятельности на территории Республики Коми;</w:t>
      </w:r>
    </w:p>
    <w:p w:rsidR="00270D11" w:rsidRPr="00270D11" w:rsidRDefault="00270D11" w:rsidP="00270D1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70D11">
        <w:rPr>
          <w:rFonts w:eastAsiaTheme="minorHAnsi"/>
          <w:sz w:val="28"/>
          <w:szCs w:val="28"/>
          <w:lang w:eastAsia="en-US"/>
        </w:rPr>
        <w:t xml:space="preserve">г) соответствие организации следующим требованиям на первое число месяца, предшествующего месяцу, в котором планируется заключение </w:t>
      </w:r>
      <w:r>
        <w:rPr>
          <w:rFonts w:eastAsiaTheme="minorHAnsi"/>
          <w:sz w:val="28"/>
          <w:szCs w:val="28"/>
          <w:lang w:eastAsia="en-US"/>
        </w:rPr>
        <w:t>с</w:t>
      </w:r>
      <w:r w:rsidRPr="00270D11">
        <w:rPr>
          <w:rFonts w:eastAsiaTheme="minorHAnsi"/>
          <w:sz w:val="28"/>
          <w:szCs w:val="28"/>
          <w:lang w:eastAsia="en-US"/>
        </w:rPr>
        <w:t>оглашения:</w:t>
      </w:r>
    </w:p>
    <w:p w:rsidR="00270D11" w:rsidRPr="00270D11" w:rsidRDefault="00270D11" w:rsidP="00270D1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70D11">
        <w:rPr>
          <w:rFonts w:eastAsiaTheme="minorHAnsi"/>
          <w:sz w:val="28"/>
          <w:szCs w:val="28"/>
          <w:lang w:eastAsia="en-US"/>
        </w:rPr>
        <w:t>отсутствие у организации задолженности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</w:p>
    <w:p w:rsidR="00270D11" w:rsidRPr="00270D11" w:rsidRDefault="00270D11" w:rsidP="00270D1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70D11">
        <w:rPr>
          <w:rFonts w:eastAsiaTheme="minorHAnsi"/>
          <w:sz w:val="28"/>
          <w:szCs w:val="28"/>
          <w:lang w:eastAsia="en-US"/>
        </w:rPr>
        <w:t>организация не должна находиться в процессе реорганизации, ликвидации, банкротства и не должна иметь ограничения на осуществление хозяйственной деятельности;</w:t>
      </w:r>
    </w:p>
    <w:p w:rsidR="00270D11" w:rsidRPr="00270D11" w:rsidRDefault="00270D11" w:rsidP="00270D1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270D11">
        <w:rPr>
          <w:rFonts w:eastAsiaTheme="minorHAnsi"/>
          <w:sz w:val="28"/>
          <w:szCs w:val="28"/>
          <w:lang w:eastAsia="en-US"/>
        </w:rPr>
        <w:t>организация не должна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</w:t>
      </w:r>
      <w:proofErr w:type="gramEnd"/>
      <w:r w:rsidRPr="00270D1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270D11">
        <w:rPr>
          <w:rFonts w:eastAsiaTheme="minorHAnsi"/>
          <w:sz w:val="28"/>
          <w:szCs w:val="28"/>
          <w:lang w:eastAsia="en-US"/>
        </w:rPr>
        <w:t>отношении</w:t>
      </w:r>
      <w:proofErr w:type="gramEnd"/>
      <w:r w:rsidRPr="00270D11">
        <w:rPr>
          <w:rFonts w:eastAsiaTheme="minorHAnsi"/>
          <w:sz w:val="28"/>
          <w:szCs w:val="28"/>
          <w:lang w:eastAsia="en-US"/>
        </w:rPr>
        <w:t xml:space="preserve"> таких юридических лиц, в совокупности превышает 50 процентов;</w:t>
      </w:r>
    </w:p>
    <w:p w:rsidR="00270D11" w:rsidRDefault="00270D11" w:rsidP="00270D1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70D11">
        <w:rPr>
          <w:rFonts w:eastAsiaTheme="minorHAnsi"/>
          <w:sz w:val="28"/>
          <w:szCs w:val="28"/>
          <w:lang w:eastAsia="en-US"/>
        </w:rPr>
        <w:t>организация не должна получать средства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0E0BBC" w:rsidRPr="00660372" w:rsidRDefault="00660372" w:rsidP="00766A5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Сведения</w:t>
      </w:r>
      <w:r w:rsidR="000E0BBC" w:rsidRPr="00660372">
        <w:rPr>
          <w:bCs/>
          <w:sz w:val="28"/>
          <w:szCs w:val="28"/>
        </w:rPr>
        <w:t xml:space="preserve"> о проведении общественных обсуждений.</w:t>
      </w:r>
    </w:p>
    <w:p w:rsidR="000E0BBC" w:rsidRPr="00660372" w:rsidRDefault="000E0BBC" w:rsidP="00766A5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60372">
        <w:rPr>
          <w:bCs/>
          <w:sz w:val="28"/>
          <w:szCs w:val="28"/>
        </w:rPr>
        <w:t>Министерство</w:t>
      </w:r>
      <w:r w:rsidR="00086772" w:rsidRPr="00660372">
        <w:rPr>
          <w:bCs/>
          <w:sz w:val="28"/>
          <w:szCs w:val="28"/>
        </w:rPr>
        <w:t>м</w:t>
      </w:r>
      <w:r w:rsidRPr="00660372">
        <w:rPr>
          <w:bCs/>
          <w:sz w:val="28"/>
          <w:szCs w:val="28"/>
        </w:rPr>
        <w:t xml:space="preserve"> экономики Республики Коми проведены общественные обсуждения со следующими участниками:</w:t>
      </w:r>
    </w:p>
    <w:p w:rsidR="00301E73" w:rsidRPr="00660372" w:rsidRDefault="00301E73" w:rsidP="00301E73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660372">
        <w:rPr>
          <w:sz w:val="28"/>
          <w:szCs w:val="28"/>
        </w:rPr>
        <w:t xml:space="preserve">физические и юридические лица путем размещения нормативного правового акта для общественного обсуждения на </w:t>
      </w:r>
      <w:proofErr w:type="gramStart"/>
      <w:r>
        <w:rPr>
          <w:sz w:val="28"/>
          <w:szCs w:val="28"/>
        </w:rPr>
        <w:t>Интернет-портале</w:t>
      </w:r>
      <w:proofErr w:type="gramEnd"/>
      <w:r>
        <w:rPr>
          <w:sz w:val="28"/>
          <w:szCs w:val="28"/>
        </w:rPr>
        <w:t xml:space="preserve"> для общественного обсуждения нормативных правовых актов Республики Коми и их проектов</w:t>
      </w:r>
      <w:r w:rsidRPr="00660372">
        <w:rPr>
          <w:sz w:val="28"/>
          <w:szCs w:val="28"/>
        </w:rPr>
        <w:t>.</w:t>
      </w:r>
    </w:p>
    <w:p w:rsidR="000E0BBC" w:rsidRPr="00660372" w:rsidRDefault="00660372" w:rsidP="00766A5C">
      <w:pPr>
        <w:pStyle w:val="a6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Региональное объединение </w:t>
      </w:r>
      <w:r w:rsidR="000E0BBC" w:rsidRPr="00660372">
        <w:rPr>
          <w:sz w:val="28"/>
          <w:szCs w:val="28"/>
        </w:rPr>
        <w:t>работодателей Союз промышленников и предпринимателей Республики Коми;</w:t>
      </w:r>
    </w:p>
    <w:p w:rsidR="000E0BBC" w:rsidRPr="00660372" w:rsidRDefault="000E0BBC" w:rsidP="00766A5C">
      <w:pPr>
        <w:pStyle w:val="a6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660372">
        <w:rPr>
          <w:sz w:val="28"/>
          <w:szCs w:val="28"/>
        </w:rPr>
        <w:lastRenderedPageBreak/>
        <w:t>Коми республиканское отделение Общероссийской общественной организации малого и среднего предпринимательства «ОПОРА РОССИИ»;</w:t>
      </w:r>
    </w:p>
    <w:p w:rsidR="000E0BBC" w:rsidRPr="00660372" w:rsidRDefault="000E0BBC" w:rsidP="00766A5C">
      <w:pPr>
        <w:pStyle w:val="a6"/>
        <w:numPr>
          <w:ilvl w:val="0"/>
          <w:numId w:val="1"/>
        </w:numPr>
        <w:ind w:left="0" w:firstLine="360"/>
        <w:jc w:val="both"/>
        <w:rPr>
          <w:bCs/>
          <w:sz w:val="28"/>
          <w:szCs w:val="28"/>
        </w:rPr>
      </w:pPr>
      <w:r w:rsidRPr="00660372">
        <w:rPr>
          <w:sz w:val="28"/>
          <w:szCs w:val="28"/>
        </w:rPr>
        <w:t>Коми Республиканское региональное отделение Общероссийской  общественной организации «Деловая Россия»;</w:t>
      </w:r>
    </w:p>
    <w:p w:rsidR="00F95187" w:rsidRPr="00660372" w:rsidRDefault="00F95187" w:rsidP="00766A5C">
      <w:pPr>
        <w:pStyle w:val="a6"/>
        <w:numPr>
          <w:ilvl w:val="0"/>
          <w:numId w:val="1"/>
        </w:numPr>
        <w:ind w:left="0" w:firstLine="360"/>
        <w:jc w:val="both"/>
        <w:rPr>
          <w:bCs/>
          <w:sz w:val="28"/>
          <w:szCs w:val="28"/>
        </w:rPr>
      </w:pPr>
      <w:proofErr w:type="spellStart"/>
      <w:r w:rsidRPr="00660372">
        <w:rPr>
          <w:sz w:val="28"/>
          <w:szCs w:val="28"/>
        </w:rPr>
        <w:t>Торгово</w:t>
      </w:r>
      <w:proofErr w:type="spellEnd"/>
      <w:r w:rsidRPr="00660372">
        <w:rPr>
          <w:sz w:val="28"/>
          <w:szCs w:val="28"/>
        </w:rPr>
        <w:t xml:space="preserve"> </w:t>
      </w:r>
      <w:r w:rsidR="003C1BB8">
        <w:rPr>
          <w:sz w:val="28"/>
          <w:szCs w:val="28"/>
        </w:rPr>
        <w:t>-</w:t>
      </w:r>
      <w:r w:rsidRPr="00660372">
        <w:rPr>
          <w:sz w:val="28"/>
          <w:szCs w:val="28"/>
        </w:rPr>
        <w:t xml:space="preserve"> промышленная палата Республики Коми;</w:t>
      </w:r>
    </w:p>
    <w:p w:rsidR="00301E73" w:rsidRDefault="000E0BBC" w:rsidP="00301E73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60372">
        <w:rPr>
          <w:bCs/>
          <w:sz w:val="28"/>
          <w:szCs w:val="28"/>
        </w:rPr>
        <w:t>Уполномоченный по защите прав предпринимателей в Республике Коми;</w:t>
      </w:r>
    </w:p>
    <w:p w:rsidR="00424E7F" w:rsidRDefault="00301E73" w:rsidP="00424E7F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bCs/>
          <w:sz w:val="28"/>
          <w:szCs w:val="28"/>
        </w:rPr>
      </w:pPr>
      <w:r w:rsidRPr="00301E73">
        <w:rPr>
          <w:bCs/>
          <w:sz w:val="28"/>
          <w:szCs w:val="28"/>
        </w:rPr>
        <w:t>Ч</w:t>
      </w:r>
      <w:r w:rsidR="00424E7F">
        <w:rPr>
          <w:bCs/>
          <w:sz w:val="28"/>
          <w:szCs w:val="28"/>
        </w:rPr>
        <w:t>ДОУ</w:t>
      </w:r>
      <w:r w:rsidRPr="00301E73">
        <w:rPr>
          <w:bCs/>
          <w:sz w:val="28"/>
          <w:szCs w:val="28"/>
        </w:rPr>
        <w:t xml:space="preserve"> «Детский сад № 86 открытого акционерного общест</w:t>
      </w:r>
      <w:r w:rsidR="00424E7F">
        <w:rPr>
          <w:bCs/>
          <w:sz w:val="28"/>
          <w:szCs w:val="28"/>
        </w:rPr>
        <w:t>ва «Российские железные дороги»;</w:t>
      </w:r>
    </w:p>
    <w:p w:rsidR="00424E7F" w:rsidRDefault="00301E73" w:rsidP="00424E7F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bCs/>
          <w:sz w:val="28"/>
          <w:szCs w:val="28"/>
        </w:rPr>
      </w:pPr>
      <w:r w:rsidRPr="00424E7F">
        <w:rPr>
          <w:bCs/>
          <w:sz w:val="28"/>
          <w:szCs w:val="28"/>
        </w:rPr>
        <w:t>Н</w:t>
      </w:r>
      <w:r w:rsidR="00424E7F" w:rsidRPr="00424E7F">
        <w:rPr>
          <w:bCs/>
          <w:sz w:val="28"/>
          <w:szCs w:val="28"/>
        </w:rPr>
        <w:t>ДОУ</w:t>
      </w:r>
      <w:r w:rsidRPr="00424E7F">
        <w:rPr>
          <w:bCs/>
          <w:sz w:val="28"/>
          <w:szCs w:val="28"/>
        </w:rPr>
        <w:t xml:space="preserve"> «Детский сад № 85 открытого акционерного общества «Российские железные дороги»</w:t>
      </w:r>
      <w:r w:rsidR="00424E7F" w:rsidRPr="00424E7F">
        <w:rPr>
          <w:bCs/>
          <w:sz w:val="28"/>
          <w:szCs w:val="28"/>
        </w:rPr>
        <w:t>;</w:t>
      </w:r>
    </w:p>
    <w:p w:rsidR="00424E7F" w:rsidRDefault="00301E73" w:rsidP="00424E7F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bCs/>
          <w:sz w:val="28"/>
          <w:szCs w:val="28"/>
        </w:rPr>
      </w:pPr>
      <w:r w:rsidRPr="00424E7F">
        <w:rPr>
          <w:bCs/>
          <w:sz w:val="28"/>
          <w:szCs w:val="28"/>
        </w:rPr>
        <w:t>Н</w:t>
      </w:r>
      <w:r w:rsidR="00424E7F" w:rsidRPr="00424E7F">
        <w:rPr>
          <w:bCs/>
          <w:sz w:val="28"/>
          <w:szCs w:val="28"/>
        </w:rPr>
        <w:t>ДОУ</w:t>
      </w:r>
      <w:r w:rsidRPr="00424E7F">
        <w:rPr>
          <w:bCs/>
          <w:sz w:val="28"/>
          <w:szCs w:val="28"/>
        </w:rPr>
        <w:t xml:space="preserve"> «Детский сад № 84 открытого акционерного общества «Российские железные дороги»</w:t>
      </w:r>
      <w:r w:rsidR="00424E7F" w:rsidRPr="00424E7F">
        <w:rPr>
          <w:bCs/>
          <w:sz w:val="28"/>
          <w:szCs w:val="28"/>
        </w:rPr>
        <w:t>;</w:t>
      </w:r>
    </w:p>
    <w:p w:rsidR="00301E73" w:rsidRPr="00424E7F" w:rsidRDefault="00301E73" w:rsidP="00424E7F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bCs/>
          <w:sz w:val="28"/>
          <w:szCs w:val="28"/>
        </w:rPr>
      </w:pPr>
      <w:r w:rsidRPr="00424E7F">
        <w:rPr>
          <w:bCs/>
          <w:sz w:val="28"/>
          <w:szCs w:val="28"/>
        </w:rPr>
        <w:t>Ч</w:t>
      </w:r>
      <w:r w:rsidR="00424E7F" w:rsidRPr="00424E7F">
        <w:rPr>
          <w:bCs/>
          <w:sz w:val="28"/>
          <w:szCs w:val="28"/>
        </w:rPr>
        <w:t>ДОУ</w:t>
      </w:r>
      <w:r w:rsidRPr="00424E7F">
        <w:rPr>
          <w:bCs/>
          <w:sz w:val="28"/>
          <w:szCs w:val="28"/>
        </w:rPr>
        <w:t xml:space="preserve"> «Детский сад № 83 открытого акционерного общества «Российские железные дороги»</w:t>
      </w:r>
      <w:r w:rsidR="00424E7F" w:rsidRPr="00424E7F">
        <w:rPr>
          <w:bCs/>
          <w:sz w:val="28"/>
          <w:szCs w:val="28"/>
        </w:rPr>
        <w:t>;</w:t>
      </w:r>
    </w:p>
    <w:p w:rsidR="00301E73" w:rsidRPr="00301E73" w:rsidRDefault="00301E73" w:rsidP="00301E73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301E73">
        <w:rPr>
          <w:bCs/>
          <w:sz w:val="28"/>
          <w:szCs w:val="28"/>
        </w:rPr>
        <w:t xml:space="preserve">ИП </w:t>
      </w:r>
      <w:proofErr w:type="spellStart"/>
      <w:r w:rsidRPr="00301E73">
        <w:rPr>
          <w:bCs/>
          <w:sz w:val="28"/>
          <w:szCs w:val="28"/>
        </w:rPr>
        <w:t>Бобрецова</w:t>
      </w:r>
      <w:proofErr w:type="spellEnd"/>
      <w:r w:rsidRPr="00301E73">
        <w:rPr>
          <w:bCs/>
          <w:sz w:val="28"/>
          <w:szCs w:val="28"/>
        </w:rPr>
        <w:t xml:space="preserve"> А.В</w:t>
      </w:r>
      <w:r w:rsidR="00424E7F">
        <w:rPr>
          <w:bCs/>
          <w:sz w:val="28"/>
          <w:szCs w:val="28"/>
        </w:rPr>
        <w:t>.;</w:t>
      </w:r>
    </w:p>
    <w:p w:rsidR="00301E73" w:rsidRPr="00301E73" w:rsidRDefault="00301E73" w:rsidP="00301E73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301E73">
        <w:rPr>
          <w:bCs/>
          <w:sz w:val="28"/>
          <w:szCs w:val="28"/>
        </w:rPr>
        <w:t>ООО «Консультационно-развивающий центр «Интеллект»</w:t>
      </w:r>
      <w:r w:rsidR="00424E7F">
        <w:rPr>
          <w:bCs/>
          <w:sz w:val="28"/>
          <w:szCs w:val="28"/>
        </w:rPr>
        <w:t>;</w:t>
      </w:r>
    </w:p>
    <w:p w:rsidR="00301E73" w:rsidRPr="00301E73" w:rsidRDefault="00301E73" w:rsidP="00301E73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301E73">
        <w:rPr>
          <w:bCs/>
          <w:sz w:val="28"/>
          <w:szCs w:val="28"/>
        </w:rPr>
        <w:t>ООО «Малое инновационное предприятие «Интеллект +»</w:t>
      </w:r>
      <w:r w:rsidR="00424E7F">
        <w:rPr>
          <w:bCs/>
          <w:sz w:val="28"/>
          <w:szCs w:val="28"/>
        </w:rPr>
        <w:t>;</w:t>
      </w:r>
    </w:p>
    <w:p w:rsidR="00301E73" w:rsidRPr="00301E73" w:rsidRDefault="00301E73" w:rsidP="00301E73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301E73">
        <w:rPr>
          <w:bCs/>
          <w:sz w:val="28"/>
          <w:szCs w:val="28"/>
        </w:rPr>
        <w:t>Ч</w:t>
      </w:r>
      <w:r w:rsidR="00424E7F">
        <w:rPr>
          <w:bCs/>
          <w:sz w:val="28"/>
          <w:szCs w:val="28"/>
        </w:rPr>
        <w:t>ОУ</w:t>
      </w:r>
      <w:r w:rsidRPr="00301E73">
        <w:rPr>
          <w:bCs/>
          <w:sz w:val="28"/>
          <w:szCs w:val="28"/>
        </w:rPr>
        <w:t xml:space="preserve"> «Начальная школа «Росток»</w:t>
      </w:r>
      <w:r w:rsidR="00424E7F">
        <w:rPr>
          <w:bCs/>
          <w:sz w:val="28"/>
          <w:szCs w:val="28"/>
        </w:rPr>
        <w:t>.</w:t>
      </w:r>
    </w:p>
    <w:p w:rsidR="000E0BBC" w:rsidRDefault="000E0BBC" w:rsidP="00766A5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372">
        <w:rPr>
          <w:rFonts w:ascii="Times New Roman" w:hAnsi="Times New Roman" w:cs="Times New Roman"/>
          <w:sz w:val="28"/>
          <w:szCs w:val="28"/>
        </w:rPr>
        <w:t xml:space="preserve">По результатам публичного обсуждения </w:t>
      </w:r>
      <w:r w:rsidR="00885A95" w:rsidRPr="00660372">
        <w:rPr>
          <w:rFonts w:ascii="Times New Roman" w:hAnsi="Times New Roman" w:cs="Times New Roman"/>
          <w:sz w:val="28"/>
          <w:szCs w:val="28"/>
        </w:rPr>
        <w:t>По</w:t>
      </w:r>
      <w:r w:rsidR="00C47FBB" w:rsidRPr="00660372">
        <w:rPr>
          <w:rFonts w:ascii="Times New Roman" w:hAnsi="Times New Roman" w:cs="Times New Roman"/>
          <w:sz w:val="28"/>
          <w:szCs w:val="28"/>
        </w:rPr>
        <w:t>становления</w:t>
      </w:r>
      <w:r w:rsidR="00885A95" w:rsidRPr="00660372">
        <w:rPr>
          <w:rFonts w:ascii="Times New Roman" w:hAnsi="Times New Roman" w:cs="Times New Roman"/>
          <w:sz w:val="28"/>
          <w:szCs w:val="28"/>
        </w:rPr>
        <w:t xml:space="preserve"> </w:t>
      </w:r>
      <w:r w:rsidRPr="00660372">
        <w:rPr>
          <w:rFonts w:ascii="Times New Roman" w:hAnsi="Times New Roman" w:cs="Times New Roman"/>
          <w:sz w:val="28"/>
          <w:szCs w:val="28"/>
        </w:rPr>
        <w:t>замечания и предложения не поступали.</w:t>
      </w:r>
    </w:p>
    <w:p w:rsidR="005B2100" w:rsidRPr="00660372" w:rsidRDefault="000E0BBC" w:rsidP="00766A5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60372">
        <w:rPr>
          <w:bCs/>
          <w:sz w:val="28"/>
          <w:szCs w:val="28"/>
        </w:rPr>
        <w:t>3</w:t>
      </w:r>
      <w:r w:rsidR="005B2100" w:rsidRPr="00660372">
        <w:rPr>
          <w:bCs/>
          <w:sz w:val="28"/>
          <w:szCs w:val="28"/>
        </w:rPr>
        <w:t>. Анализ регулирования.</w:t>
      </w:r>
    </w:p>
    <w:p w:rsidR="00D13690" w:rsidRDefault="00D13690" w:rsidP="00E216B6">
      <w:pPr>
        <w:ind w:firstLine="709"/>
        <w:jc w:val="both"/>
        <w:rPr>
          <w:bCs/>
          <w:sz w:val="28"/>
          <w:szCs w:val="28"/>
        </w:rPr>
      </w:pPr>
      <w:proofErr w:type="gramStart"/>
      <w:r w:rsidRPr="00D13690">
        <w:rPr>
          <w:bCs/>
          <w:sz w:val="28"/>
          <w:szCs w:val="28"/>
        </w:rPr>
        <w:t>Целью правового регулирования является возмещение затрат на оплату труда и обеспечение образовательного процесса, включая расходы на учебники и учебные пособия, средства обучения, игры, игрушки, обеспечение дополнительного профессионального образования педагогическим работникам, обеспечение безопасных условий обучения и воспитания, охраны здоровья воспитанников/обучающихся (за исключением расходов на содержание зданий и оплату коммунальных услуг), в соответствии с нормативами финансового обеспечения реализации муниципальными дошкольными образовательными</w:t>
      </w:r>
      <w:proofErr w:type="gramEnd"/>
      <w:r w:rsidRPr="00D13690">
        <w:rPr>
          <w:bCs/>
          <w:sz w:val="28"/>
          <w:szCs w:val="28"/>
        </w:rPr>
        <w:t xml:space="preserve"> организациями и муниципальными общеобразовательными организациями в Республике Коми образовательных программ на одного обучающегося (воспитанника) в год, что позволяет снизить финансовые затраты учредителей частных образовательных организаций на организацию образовательного процесса в учреждении, а также снизить размер родительской платы за обучение для родителей воспитанников/обучающихся.</w:t>
      </w:r>
    </w:p>
    <w:p w:rsidR="00E216B6" w:rsidRDefault="002C54EE" w:rsidP="00E216B6">
      <w:pPr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С</w:t>
      </w:r>
      <w:r w:rsidR="00E216B6" w:rsidRPr="00E216B6">
        <w:rPr>
          <w:bCs/>
          <w:sz w:val="28"/>
          <w:szCs w:val="28"/>
        </w:rPr>
        <w:t xml:space="preserve"> учетом установленных полномочий органов государственной власти субъектов Российской Федерации в сфере образования расходы республиканского бюджета Республики Коми на финансовое обеспечение получения гражданами дошкольного, начального общего, основного общего и среднего общего образования на территории Республики Коми в частных образовательных организациях за период 2014-2017 гг. составили всего 50 932,5 тыс. рублей, в </w:t>
      </w:r>
      <w:proofErr w:type="spellStart"/>
      <w:r w:rsidR="00E216B6" w:rsidRPr="00E216B6">
        <w:rPr>
          <w:bCs/>
          <w:sz w:val="28"/>
          <w:szCs w:val="28"/>
        </w:rPr>
        <w:t>т.ч</w:t>
      </w:r>
      <w:proofErr w:type="spellEnd"/>
      <w:r w:rsidR="00E216B6" w:rsidRPr="00E216B6">
        <w:rPr>
          <w:bCs/>
          <w:sz w:val="28"/>
          <w:szCs w:val="28"/>
        </w:rPr>
        <w:t xml:space="preserve">. в 2014 году – </w:t>
      </w:r>
      <w:r w:rsidR="006F17E5" w:rsidRPr="006F17E5">
        <w:rPr>
          <w:bCs/>
          <w:sz w:val="28"/>
          <w:szCs w:val="28"/>
        </w:rPr>
        <w:t>12</w:t>
      </w:r>
      <w:r w:rsidR="006F17E5">
        <w:rPr>
          <w:bCs/>
          <w:sz w:val="28"/>
          <w:szCs w:val="28"/>
        </w:rPr>
        <w:t xml:space="preserve"> </w:t>
      </w:r>
      <w:r w:rsidR="006F17E5" w:rsidRPr="006F17E5">
        <w:rPr>
          <w:bCs/>
          <w:sz w:val="28"/>
          <w:szCs w:val="28"/>
        </w:rPr>
        <w:t xml:space="preserve">679,6 </w:t>
      </w:r>
      <w:r w:rsidR="00E216B6" w:rsidRPr="00E216B6">
        <w:rPr>
          <w:bCs/>
          <w:sz w:val="28"/>
          <w:szCs w:val="28"/>
        </w:rPr>
        <w:t>тыс. рублей</w:t>
      </w:r>
      <w:proofErr w:type="gramEnd"/>
      <w:r w:rsidR="00E216B6" w:rsidRPr="00E216B6">
        <w:rPr>
          <w:bCs/>
          <w:sz w:val="28"/>
          <w:szCs w:val="28"/>
        </w:rPr>
        <w:t>, в  2015 году – 11 171,6 тыс. рублей, в 2016 году – 13 243,4 тыс. рублей, в 2017 году – 13 837,9 тыс. рублей</w:t>
      </w:r>
      <w:r w:rsidR="008E554C">
        <w:rPr>
          <w:bCs/>
          <w:sz w:val="28"/>
          <w:szCs w:val="28"/>
        </w:rPr>
        <w:t>.</w:t>
      </w:r>
    </w:p>
    <w:p w:rsidR="008E554C" w:rsidRDefault="007B2E97" w:rsidP="00E216B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Данные о размерах с</w:t>
      </w:r>
      <w:r w:rsidR="008E554C">
        <w:rPr>
          <w:bCs/>
          <w:sz w:val="28"/>
          <w:szCs w:val="28"/>
        </w:rPr>
        <w:t>убсиди</w:t>
      </w:r>
      <w:r>
        <w:rPr>
          <w:bCs/>
          <w:sz w:val="28"/>
          <w:szCs w:val="28"/>
        </w:rPr>
        <w:t>й</w:t>
      </w:r>
      <w:r w:rsidR="008E554C">
        <w:rPr>
          <w:bCs/>
          <w:sz w:val="28"/>
          <w:szCs w:val="28"/>
        </w:rPr>
        <w:t xml:space="preserve"> юридическим лицам, предоставляемые </w:t>
      </w:r>
      <w:r>
        <w:rPr>
          <w:bCs/>
          <w:sz w:val="28"/>
          <w:szCs w:val="28"/>
        </w:rPr>
        <w:t>за счет средств бюджета субъекта Российской Федерации с разбивкой на каждого получателя субсидии представлены в таблице ниже:</w:t>
      </w:r>
    </w:p>
    <w:p w:rsidR="008E554C" w:rsidRDefault="008E554C" w:rsidP="00E216B6">
      <w:pPr>
        <w:ind w:firstLine="709"/>
        <w:jc w:val="both"/>
        <w:rPr>
          <w:bCs/>
          <w:sz w:val="28"/>
          <w:szCs w:val="28"/>
        </w:rPr>
      </w:pPr>
    </w:p>
    <w:tbl>
      <w:tblPr>
        <w:tblStyle w:val="ac"/>
        <w:tblW w:w="0" w:type="auto"/>
        <w:tblInd w:w="-601" w:type="dxa"/>
        <w:tblLook w:val="04A0" w:firstRow="1" w:lastRow="0" w:firstColumn="1" w:lastColumn="0" w:noHBand="0" w:noVBand="1"/>
      </w:tblPr>
      <w:tblGrid>
        <w:gridCol w:w="1775"/>
        <w:gridCol w:w="3094"/>
        <w:gridCol w:w="1119"/>
        <w:gridCol w:w="1117"/>
        <w:gridCol w:w="1117"/>
        <w:gridCol w:w="1117"/>
        <w:gridCol w:w="1117"/>
      </w:tblGrid>
      <w:tr w:rsidR="007B2E97" w:rsidTr="009B1909">
        <w:trPr>
          <w:trHeight w:val="345"/>
        </w:trPr>
        <w:tc>
          <w:tcPr>
            <w:tcW w:w="1775" w:type="dxa"/>
            <w:vMerge w:val="restart"/>
          </w:tcPr>
          <w:p w:rsidR="007B2E97" w:rsidRPr="007B2E97" w:rsidRDefault="007B2E97" w:rsidP="007B2E97">
            <w:pPr>
              <w:jc w:val="center"/>
              <w:rPr>
                <w:bCs/>
                <w:sz w:val="20"/>
                <w:szCs w:val="20"/>
              </w:rPr>
            </w:pPr>
            <w:r w:rsidRPr="007B2E97">
              <w:rPr>
                <w:bCs/>
                <w:sz w:val="20"/>
                <w:szCs w:val="20"/>
              </w:rPr>
              <w:t>Наименование</w:t>
            </w:r>
            <w:r>
              <w:rPr>
                <w:bCs/>
                <w:sz w:val="20"/>
                <w:szCs w:val="20"/>
              </w:rPr>
              <w:t xml:space="preserve"> получателя субсидии</w:t>
            </w:r>
          </w:p>
        </w:tc>
        <w:tc>
          <w:tcPr>
            <w:tcW w:w="3094" w:type="dxa"/>
            <w:vMerge w:val="restart"/>
          </w:tcPr>
          <w:p w:rsidR="007B2E97" w:rsidRPr="007B2E97" w:rsidRDefault="007B2E97" w:rsidP="007B2E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Цель предоставления субсидии</w:t>
            </w:r>
          </w:p>
        </w:tc>
        <w:tc>
          <w:tcPr>
            <w:tcW w:w="5587" w:type="dxa"/>
            <w:gridSpan w:val="5"/>
          </w:tcPr>
          <w:p w:rsidR="007B2E97" w:rsidRPr="007B2E97" w:rsidRDefault="007B2E97" w:rsidP="007B2E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Предоставлено из бюджета, тыс. рублей</w:t>
            </w:r>
          </w:p>
        </w:tc>
      </w:tr>
      <w:tr w:rsidR="007B2E97" w:rsidTr="009B1909">
        <w:trPr>
          <w:trHeight w:val="345"/>
        </w:trPr>
        <w:tc>
          <w:tcPr>
            <w:tcW w:w="1775" w:type="dxa"/>
            <w:vMerge/>
          </w:tcPr>
          <w:p w:rsidR="007B2E97" w:rsidRPr="007B2E97" w:rsidRDefault="007B2E97" w:rsidP="007B2E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94" w:type="dxa"/>
            <w:vMerge/>
          </w:tcPr>
          <w:p w:rsidR="007B2E97" w:rsidRDefault="007B2E97" w:rsidP="007B2E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9" w:type="dxa"/>
          </w:tcPr>
          <w:p w:rsidR="007B2E97" w:rsidRPr="007B2E97" w:rsidRDefault="007B2E97" w:rsidP="007B2E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2014 год</w:t>
            </w:r>
          </w:p>
        </w:tc>
        <w:tc>
          <w:tcPr>
            <w:tcW w:w="1117" w:type="dxa"/>
          </w:tcPr>
          <w:p w:rsidR="007B2E97" w:rsidRPr="007B2E97" w:rsidRDefault="007B2E97" w:rsidP="007B2E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2015 год</w:t>
            </w:r>
          </w:p>
        </w:tc>
        <w:tc>
          <w:tcPr>
            <w:tcW w:w="1117" w:type="dxa"/>
          </w:tcPr>
          <w:p w:rsidR="007B2E97" w:rsidRPr="007B2E97" w:rsidRDefault="007B2E97" w:rsidP="007B2E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2016 год</w:t>
            </w:r>
          </w:p>
        </w:tc>
        <w:tc>
          <w:tcPr>
            <w:tcW w:w="1117" w:type="dxa"/>
          </w:tcPr>
          <w:p w:rsidR="007B2E97" w:rsidRPr="007B2E97" w:rsidRDefault="007B2E97" w:rsidP="007B2E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2017 год</w:t>
            </w:r>
          </w:p>
        </w:tc>
        <w:tc>
          <w:tcPr>
            <w:tcW w:w="1117" w:type="dxa"/>
          </w:tcPr>
          <w:p w:rsidR="007B2E97" w:rsidRPr="007B2E97" w:rsidRDefault="007B2E97" w:rsidP="007B2E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2018 год</w:t>
            </w:r>
          </w:p>
        </w:tc>
      </w:tr>
      <w:tr w:rsidR="007B2E97" w:rsidTr="009B1909">
        <w:tc>
          <w:tcPr>
            <w:tcW w:w="1775" w:type="dxa"/>
          </w:tcPr>
          <w:p w:rsidR="007B2E97" w:rsidRPr="007B2E97" w:rsidRDefault="007B2E97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НДОУ «Детский сад № 85 ОАО «Российские железные дороги»</w:t>
            </w:r>
          </w:p>
        </w:tc>
        <w:tc>
          <w:tcPr>
            <w:tcW w:w="3094" w:type="dxa"/>
            <w:vMerge w:val="restart"/>
          </w:tcPr>
          <w:p w:rsidR="009B1909" w:rsidRDefault="009B1909" w:rsidP="00E216B6">
            <w:pPr>
              <w:jc w:val="both"/>
              <w:rPr>
                <w:bCs/>
                <w:sz w:val="20"/>
                <w:szCs w:val="20"/>
              </w:rPr>
            </w:pPr>
          </w:p>
          <w:p w:rsidR="009B1909" w:rsidRDefault="009B1909" w:rsidP="00E216B6">
            <w:pPr>
              <w:jc w:val="both"/>
              <w:rPr>
                <w:bCs/>
                <w:sz w:val="20"/>
                <w:szCs w:val="20"/>
              </w:rPr>
            </w:pPr>
          </w:p>
          <w:p w:rsidR="009B1909" w:rsidRDefault="009B1909" w:rsidP="00E216B6">
            <w:pPr>
              <w:jc w:val="both"/>
              <w:rPr>
                <w:bCs/>
                <w:sz w:val="20"/>
                <w:szCs w:val="20"/>
              </w:rPr>
            </w:pPr>
          </w:p>
          <w:p w:rsidR="009B1909" w:rsidRDefault="009B1909" w:rsidP="00E216B6">
            <w:pPr>
              <w:jc w:val="both"/>
              <w:rPr>
                <w:bCs/>
                <w:sz w:val="20"/>
                <w:szCs w:val="20"/>
              </w:rPr>
            </w:pPr>
          </w:p>
          <w:p w:rsidR="009B1909" w:rsidRDefault="009B1909" w:rsidP="00E216B6">
            <w:pPr>
              <w:jc w:val="both"/>
              <w:rPr>
                <w:bCs/>
                <w:sz w:val="20"/>
                <w:szCs w:val="20"/>
              </w:rPr>
            </w:pPr>
          </w:p>
          <w:p w:rsidR="009B1909" w:rsidRDefault="009B1909" w:rsidP="00E216B6">
            <w:pPr>
              <w:jc w:val="both"/>
              <w:rPr>
                <w:bCs/>
                <w:sz w:val="20"/>
                <w:szCs w:val="20"/>
              </w:rPr>
            </w:pPr>
          </w:p>
          <w:p w:rsidR="009B1909" w:rsidRDefault="009B1909" w:rsidP="00E216B6">
            <w:pPr>
              <w:jc w:val="both"/>
              <w:rPr>
                <w:bCs/>
                <w:sz w:val="20"/>
                <w:szCs w:val="20"/>
              </w:rPr>
            </w:pPr>
          </w:p>
          <w:p w:rsidR="009B1909" w:rsidRDefault="009B1909" w:rsidP="00E216B6">
            <w:pPr>
              <w:jc w:val="both"/>
              <w:rPr>
                <w:bCs/>
                <w:sz w:val="20"/>
                <w:szCs w:val="20"/>
              </w:rPr>
            </w:pPr>
          </w:p>
          <w:p w:rsidR="009B1909" w:rsidRDefault="009B1909" w:rsidP="00E216B6">
            <w:pPr>
              <w:jc w:val="both"/>
              <w:rPr>
                <w:bCs/>
                <w:sz w:val="20"/>
                <w:szCs w:val="20"/>
              </w:rPr>
            </w:pPr>
          </w:p>
          <w:p w:rsidR="007B2E97" w:rsidRPr="007B2E97" w:rsidRDefault="007B2E97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</w:t>
            </w:r>
            <w:r w:rsidRPr="007B2E97">
              <w:rPr>
                <w:bCs/>
                <w:sz w:val="20"/>
                <w:szCs w:val="20"/>
              </w:rPr>
              <w:t>озмещение затрат на оплату труда и обеспечение образовательного процесса, включая расходы на учебники и учебные пособия, средства обучения, игры, игрушки, обеспечение дополнительного профессионального образования педагогическим работникам, обеспечение безопасных условий обучения и воспитания, охраны здоровья воспитанников/обучающихся (за исключением расходов на содержание зданий и оплату коммунальных услуг)</w:t>
            </w:r>
          </w:p>
        </w:tc>
        <w:tc>
          <w:tcPr>
            <w:tcW w:w="1119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1393,4</w:t>
            </w:r>
          </w:p>
        </w:tc>
        <w:tc>
          <w:tcPr>
            <w:tcW w:w="1117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372,3</w:t>
            </w:r>
          </w:p>
        </w:tc>
        <w:tc>
          <w:tcPr>
            <w:tcW w:w="1117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17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17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7B2E97" w:rsidTr="009B1909">
        <w:tc>
          <w:tcPr>
            <w:tcW w:w="1775" w:type="dxa"/>
          </w:tcPr>
          <w:p w:rsidR="007B2E97" w:rsidRPr="007B2E97" w:rsidRDefault="007B2E97" w:rsidP="007B2E97">
            <w:pPr>
              <w:jc w:val="both"/>
              <w:rPr>
                <w:bCs/>
                <w:sz w:val="20"/>
                <w:szCs w:val="20"/>
              </w:rPr>
            </w:pPr>
            <w:r w:rsidRPr="007B2E97">
              <w:rPr>
                <w:bCs/>
                <w:sz w:val="20"/>
                <w:szCs w:val="20"/>
              </w:rPr>
              <w:t>НДОУ «Детский сад № 8</w:t>
            </w:r>
            <w:r>
              <w:rPr>
                <w:bCs/>
                <w:sz w:val="20"/>
                <w:szCs w:val="20"/>
              </w:rPr>
              <w:t>4</w:t>
            </w:r>
            <w:r w:rsidRPr="007B2E97">
              <w:rPr>
                <w:bCs/>
                <w:sz w:val="20"/>
                <w:szCs w:val="20"/>
              </w:rPr>
              <w:t xml:space="preserve"> ОАО «Российские железные дороги»</w:t>
            </w:r>
          </w:p>
        </w:tc>
        <w:tc>
          <w:tcPr>
            <w:tcW w:w="3094" w:type="dxa"/>
            <w:vMerge/>
          </w:tcPr>
          <w:p w:rsidR="007B2E97" w:rsidRPr="007B2E97" w:rsidRDefault="007B2E97" w:rsidP="00E216B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19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703,3</w:t>
            </w:r>
          </w:p>
        </w:tc>
        <w:tc>
          <w:tcPr>
            <w:tcW w:w="1117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106,5</w:t>
            </w:r>
          </w:p>
        </w:tc>
        <w:tc>
          <w:tcPr>
            <w:tcW w:w="1117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17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17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7B2E97" w:rsidTr="009B1909">
        <w:tc>
          <w:tcPr>
            <w:tcW w:w="1775" w:type="dxa"/>
          </w:tcPr>
          <w:p w:rsidR="007B2E97" w:rsidRPr="007B2E97" w:rsidRDefault="007B2E97" w:rsidP="007B2E9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Ч</w:t>
            </w:r>
            <w:r w:rsidRPr="007B2E97">
              <w:rPr>
                <w:bCs/>
                <w:sz w:val="20"/>
                <w:szCs w:val="20"/>
              </w:rPr>
              <w:t>ДОУ «Детский сад № 8</w:t>
            </w:r>
            <w:r>
              <w:rPr>
                <w:bCs/>
                <w:sz w:val="20"/>
                <w:szCs w:val="20"/>
              </w:rPr>
              <w:t>3</w:t>
            </w:r>
            <w:r w:rsidRPr="007B2E97">
              <w:rPr>
                <w:bCs/>
                <w:sz w:val="20"/>
                <w:szCs w:val="20"/>
              </w:rPr>
              <w:t xml:space="preserve"> ОАО «Российские железные дороги»</w:t>
            </w:r>
          </w:p>
        </w:tc>
        <w:tc>
          <w:tcPr>
            <w:tcW w:w="3094" w:type="dxa"/>
            <w:vMerge/>
          </w:tcPr>
          <w:p w:rsidR="007B2E97" w:rsidRPr="007B2E97" w:rsidRDefault="007B2E97" w:rsidP="00E216B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19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7554,5</w:t>
            </w:r>
          </w:p>
        </w:tc>
        <w:tc>
          <w:tcPr>
            <w:tcW w:w="1117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7154,0</w:t>
            </w:r>
          </w:p>
        </w:tc>
        <w:tc>
          <w:tcPr>
            <w:tcW w:w="1117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4821,1</w:t>
            </w:r>
          </w:p>
        </w:tc>
        <w:tc>
          <w:tcPr>
            <w:tcW w:w="1117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4167,8</w:t>
            </w:r>
          </w:p>
        </w:tc>
        <w:tc>
          <w:tcPr>
            <w:tcW w:w="1117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7B2E97" w:rsidTr="009B1909">
        <w:tc>
          <w:tcPr>
            <w:tcW w:w="1775" w:type="dxa"/>
          </w:tcPr>
          <w:p w:rsidR="007B2E97" w:rsidRPr="007B2E97" w:rsidRDefault="007B2E97" w:rsidP="00E216B6">
            <w:pPr>
              <w:jc w:val="both"/>
              <w:rPr>
                <w:bCs/>
                <w:sz w:val="20"/>
                <w:szCs w:val="20"/>
              </w:rPr>
            </w:pPr>
            <w:r w:rsidRPr="007B2E97">
              <w:rPr>
                <w:bCs/>
                <w:sz w:val="20"/>
                <w:szCs w:val="20"/>
              </w:rPr>
              <w:t>ЧДОУ «Детский сад № 86 ОАО «Российские железные дороги»</w:t>
            </w:r>
          </w:p>
        </w:tc>
        <w:tc>
          <w:tcPr>
            <w:tcW w:w="3094" w:type="dxa"/>
            <w:vMerge/>
          </w:tcPr>
          <w:p w:rsidR="007B2E97" w:rsidRPr="007B2E97" w:rsidRDefault="007B2E97" w:rsidP="00E216B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19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3028,4</w:t>
            </w:r>
          </w:p>
        </w:tc>
        <w:tc>
          <w:tcPr>
            <w:tcW w:w="1117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2923,0</w:t>
            </w:r>
          </w:p>
        </w:tc>
        <w:tc>
          <w:tcPr>
            <w:tcW w:w="1117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2085,6</w:t>
            </w:r>
          </w:p>
        </w:tc>
        <w:tc>
          <w:tcPr>
            <w:tcW w:w="1117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1147,9</w:t>
            </w:r>
          </w:p>
        </w:tc>
        <w:tc>
          <w:tcPr>
            <w:tcW w:w="1117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7B2E97" w:rsidTr="009B1909">
        <w:tc>
          <w:tcPr>
            <w:tcW w:w="1775" w:type="dxa"/>
          </w:tcPr>
          <w:p w:rsidR="007B2E97" w:rsidRPr="007B2E97" w:rsidRDefault="007B2E97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ЧОУ «Начальная школа «Росток»</w:t>
            </w:r>
          </w:p>
        </w:tc>
        <w:tc>
          <w:tcPr>
            <w:tcW w:w="3094" w:type="dxa"/>
            <w:vMerge/>
          </w:tcPr>
          <w:p w:rsidR="007B2E97" w:rsidRPr="007B2E97" w:rsidRDefault="007B2E97" w:rsidP="00E216B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19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17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615,8</w:t>
            </w:r>
          </w:p>
        </w:tc>
        <w:tc>
          <w:tcPr>
            <w:tcW w:w="1117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3417,1</w:t>
            </w:r>
          </w:p>
        </w:tc>
        <w:tc>
          <w:tcPr>
            <w:tcW w:w="1117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3650,8</w:t>
            </w:r>
          </w:p>
        </w:tc>
        <w:tc>
          <w:tcPr>
            <w:tcW w:w="1117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3575,7</w:t>
            </w:r>
          </w:p>
        </w:tc>
      </w:tr>
      <w:tr w:rsidR="007B2E97" w:rsidTr="009B1909">
        <w:tc>
          <w:tcPr>
            <w:tcW w:w="1775" w:type="dxa"/>
          </w:tcPr>
          <w:p w:rsidR="007B2E97" w:rsidRPr="007B2E97" w:rsidRDefault="007B2E97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ИП </w:t>
            </w:r>
            <w:proofErr w:type="spellStart"/>
            <w:r>
              <w:rPr>
                <w:bCs/>
                <w:sz w:val="20"/>
                <w:szCs w:val="20"/>
              </w:rPr>
              <w:t>Бобрецова</w:t>
            </w:r>
            <w:proofErr w:type="spellEnd"/>
            <w:r>
              <w:rPr>
                <w:bCs/>
                <w:sz w:val="20"/>
                <w:szCs w:val="20"/>
              </w:rPr>
              <w:t xml:space="preserve"> А.В.</w:t>
            </w:r>
          </w:p>
        </w:tc>
        <w:tc>
          <w:tcPr>
            <w:tcW w:w="3094" w:type="dxa"/>
            <w:vMerge/>
          </w:tcPr>
          <w:p w:rsidR="007B2E97" w:rsidRPr="007B2E97" w:rsidRDefault="007B2E97" w:rsidP="00E216B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19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17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17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1924,8</w:t>
            </w:r>
          </w:p>
        </w:tc>
        <w:tc>
          <w:tcPr>
            <w:tcW w:w="1117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3199,5</w:t>
            </w:r>
          </w:p>
        </w:tc>
        <w:tc>
          <w:tcPr>
            <w:tcW w:w="1117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3747,7</w:t>
            </w:r>
          </w:p>
        </w:tc>
      </w:tr>
      <w:tr w:rsidR="007B2E97" w:rsidTr="009B1909">
        <w:tc>
          <w:tcPr>
            <w:tcW w:w="1775" w:type="dxa"/>
          </w:tcPr>
          <w:p w:rsidR="007B2E97" w:rsidRPr="007B2E97" w:rsidRDefault="007B2E97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ООО «Консультативно-развивающий центр «Интеллект»</w:t>
            </w:r>
          </w:p>
        </w:tc>
        <w:tc>
          <w:tcPr>
            <w:tcW w:w="3094" w:type="dxa"/>
            <w:vMerge/>
          </w:tcPr>
          <w:p w:rsidR="007B2E97" w:rsidRPr="007B2E97" w:rsidRDefault="007B2E97" w:rsidP="00E216B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19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17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17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994,8</w:t>
            </w:r>
          </w:p>
        </w:tc>
        <w:tc>
          <w:tcPr>
            <w:tcW w:w="1117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1575,0</w:t>
            </w:r>
          </w:p>
        </w:tc>
        <w:tc>
          <w:tcPr>
            <w:tcW w:w="1117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2141,5</w:t>
            </w:r>
          </w:p>
        </w:tc>
      </w:tr>
      <w:tr w:rsidR="007B2E97" w:rsidTr="009B1909">
        <w:tc>
          <w:tcPr>
            <w:tcW w:w="1775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ООО «Малое инновационное предприятие «Интеллект+»</w:t>
            </w:r>
          </w:p>
        </w:tc>
        <w:tc>
          <w:tcPr>
            <w:tcW w:w="3094" w:type="dxa"/>
            <w:vMerge/>
          </w:tcPr>
          <w:p w:rsidR="007B2E97" w:rsidRPr="007B2E97" w:rsidRDefault="007B2E97" w:rsidP="00E216B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19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17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17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17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97,0</w:t>
            </w:r>
          </w:p>
        </w:tc>
        <w:tc>
          <w:tcPr>
            <w:tcW w:w="1117" w:type="dxa"/>
          </w:tcPr>
          <w:p w:rsidR="007B2E97" w:rsidRPr="007B2E97" w:rsidRDefault="009B1909" w:rsidP="00E216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1927,4</w:t>
            </w:r>
          </w:p>
        </w:tc>
      </w:tr>
    </w:tbl>
    <w:p w:rsidR="00084F1F" w:rsidRDefault="00E216B6" w:rsidP="00E216B6">
      <w:pPr>
        <w:ind w:firstLine="709"/>
        <w:jc w:val="both"/>
        <w:rPr>
          <w:bCs/>
          <w:sz w:val="28"/>
          <w:szCs w:val="28"/>
        </w:rPr>
      </w:pPr>
      <w:proofErr w:type="gramStart"/>
      <w:r w:rsidRPr="00E216B6">
        <w:rPr>
          <w:bCs/>
          <w:sz w:val="28"/>
          <w:szCs w:val="28"/>
        </w:rPr>
        <w:t>Снижение расходов республиканского бюджета Республики Коми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частным образовательным организациям в 2015 году связано со снижением контингента воспитанников в частных дошкольных образовательных организациях, а также в связи с уменьшением объема субсидии организациям, не выполнившим</w:t>
      </w:r>
      <w:proofErr w:type="gramEnd"/>
      <w:r w:rsidRPr="00E216B6">
        <w:rPr>
          <w:bCs/>
          <w:sz w:val="28"/>
          <w:szCs w:val="28"/>
        </w:rPr>
        <w:t xml:space="preserve"> в 2014 году установленные целевые значения индикаторов.</w:t>
      </w:r>
    </w:p>
    <w:p w:rsidR="00EE18DE" w:rsidRDefault="00BC40A8" w:rsidP="00E216B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Таким образом, механизм реализации Постановления является востребованным.</w:t>
      </w:r>
    </w:p>
    <w:p w:rsidR="00EE18DE" w:rsidRDefault="00BC40A8" w:rsidP="00EE18DE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Следует также отметить, что з</w:t>
      </w:r>
      <w:r w:rsidR="00EE18DE" w:rsidRPr="00EE18DE">
        <w:rPr>
          <w:bCs/>
          <w:sz w:val="28"/>
          <w:szCs w:val="28"/>
        </w:rPr>
        <w:t>а указанный период увеличилось количество получателей данной субсидии с четырех до шести организаций.</w:t>
      </w:r>
    </w:p>
    <w:p w:rsidR="005B2100" w:rsidRPr="00D048A6" w:rsidRDefault="005B2100" w:rsidP="00766A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48A6">
        <w:rPr>
          <w:sz w:val="28"/>
          <w:szCs w:val="28"/>
        </w:rPr>
        <w:t>4. Выводы по результатам проведения экспертизы.</w:t>
      </w:r>
    </w:p>
    <w:p w:rsidR="00D13690" w:rsidRDefault="003E47D6" w:rsidP="00D13690">
      <w:pPr>
        <w:pStyle w:val="ConsPlusNormal"/>
        <w:ind w:firstLine="708"/>
        <w:jc w:val="both"/>
      </w:pPr>
      <w:r w:rsidRPr="00D048A6">
        <w:lastRenderedPageBreak/>
        <w:t>По результатам проведения экспертизы сделаны выводы о достижении заявленных целей правового регулирования</w:t>
      </w:r>
      <w:r w:rsidR="00521AE7" w:rsidRPr="00D048A6">
        <w:t>.</w:t>
      </w:r>
    </w:p>
    <w:p w:rsidR="00D13690" w:rsidRDefault="00D13690" w:rsidP="00D13690">
      <w:pPr>
        <w:pStyle w:val="ConsPlusNormal"/>
        <w:ind w:firstLine="708"/>
        <w:jc w:val="both"/>
      </w:pPr>
      <w:r>
        <w:t xml:space="preserve">В постановлении отсутствуют </w:t>
      </w:r>
      <w:r w:rsidRPr="00D13690">
        <w:t>положени</w:t>
      </w:r>
      <w:r>
        <w:t>я</w:t>
      </w:r>
      <w:r w:rsidRPr="00D13690">
        <w:t>, необоснованно затрудняющи</w:t>
      </w:r>
      <w:r>
        <w:t>е</w:t>
      </w:r>
      <w:r w:rsidRPr="00D13690">
        <w:t xml:space="preserve"> осуществление предпринимательской и инвестиционной деятельности</w:t>
      </w:r>
    </w:p>
    <w:p w:rsidR="006C2920" w:rsidRPr="00D048A6" w:rsidRDefault="00D13690" w:rsidP="00D13690">
      <w:pPr>
        <w:pStyle w:val="ConsPlusNormal"/>
        <w:ind w:firstLine="708"/>
        <w:jc w:val="both"/>
      </w:pPr>
      <w:r w:rsidRPr="00D13690">
        <w:t>Министерство экономики Республики Коми предлагает сохранить действующее правовое регулирование.</w:t>
      </w:r>
    </w:p>
    <w:p w:rsidR="00934568" w:rsidRDefault="00934568" w:rsidP="00766A5C">
      <w:pPr>
        <w:pStyle w:val="ConsPlusNormal"/>
        <w:jc w:val="both"/>
        <w:rPr>
          <w:sz w:val="27"/>
          <w:szCs w:val="27"/>
        </w:rPr>
      </w:pPr>
    </w:p>
    <w:p w:rsidR="00CC5F3F" w:rsidRPr="00CC5F3F" w:rsidRDefault="00CC5F3F" w:rsidP="00CC5F3F">
      <w:pPr>
        <w:rPr>
          <w:sz w:val="28"/>
          <w:szCs w:val="28"/>
        </w:rPr>
      </w:pPr>
      <w:bookmarkStart w:id="0" w:name="_GoBack"/>
      <w:bookmarkEnd w:id="0"/>
    </w:p>
    <w:p w:rsidR="00CC5F3F" w:rsidRPr="00CC5F3F" w:rsidRDefault="00CC5F3F" w:rsidP="00CC5F3F">
      <w:pPr>
        <w:rPr>
          <w:sz w:val="28"/>
          <w:szCs w:val="28"/>
        </w:rPr>
      </w:pPr>
    </w:p>
    <w:p w:rsidR="00CC5F3F" w:rsidRPr="00CC5F3F" w:rsidRDefault="00CC5F3F" w:rsidP="00CC5F3F">
      <w:pPr>
        <w:rPr>
          <w:sz w:val="28"/>
          <w:szCs w:val="28"/>
        </w:rPr>
      </w:pPr>
    </w:p>
    <w:p w:rsidR="00CC5F3F" w:rsidRPr="00CC5F3F" w:rsidRDefault="00CC5F3F" w:rsidP="00CC5F3F">
      <w:pPr>
        <w:rPr>
          <w:sz w:val="28"/>
          <w:szCs w:val="28"/>
        </w:rPr>
      </w:pPr>
    </w:p>
    <w:p w:rsidR="00CC5F3F" w:rsidRPr="00CC5F3F" w:rsidRDefault="00CC5F3F" w:rsidP="00CC5F3F">
      <w:pPr>
        <w:rPr>
          <w:sz w:val="28"/>
          <w:szCs w:val="28"/>
        </w:rPr>
      </w:pPr>
    </w:p>
    <w:p w:rsidR="00CC5F3F" w:rsidRPr="00CC5F3F" w:rsidRDefault="00CC5F3F" w:rsidP="00CC5F3F">
      <w:pPr>
        <w:rPr>
          <w:sz w:val="28"/>
          <w:szCs w:val="28"/>
        </w:rPr>
      </w:pPr>
    </w:p>
    <w:p w:rsidR="00CC5F3F" w:rsidRPr="00CC5F3F" w:rsidRDefault="00CC5F3F" w:rsidP="00CC5F3F">
      <w:pPr>
        <w:rPr>
          <w:sz w:val="28"/>
          <w:szCs w:val="28"/>
        </w:rPr>
      </w:pPr>
    </w:p>
    <w:p w:rsidR="00CC5F3F" w:rsidRPr="00CC5F3F" w:rsidRDefault="00CC5F3F" w:rsidP="00CC5F3F">
      <w:pPr>
        <w:rPr>
          <w:sz w:val="28"/>
          <w:szCs w:val="28"/>
        </w:rPr>
      </w:pPr>
    </w:p>
    <w:p w:rsidR="00CC5F3F" w:rsidRPr="00CC5F3F" w:rsidRDefault="00CC5F3F" w:rsidP="00CC5F3F">
      <w:pPr>
        <w:rPr>
          <w:sz w:val="28"/>
          <w:szCs w:val="28"/>
        </w:rPr>
      </w:pPr>
    </w:p>
    <w:p w:rsidR="00CC5F3F" w:rsidRPr="00CC5F3F" w:rsidRDefault="00CC5F3F" w:rsidP="00CC5F3F">
      <w:pPr>
        <w:rPr>
          <w:sz w:val="28"/>
          <w:szCs w:val="28"/>
        </w:rPr>
      </w:pPr>
    </w:p>
    <w:p w:rsidR="00CC5F3F" w:rsidRPr="00CC5F3F" w:rsidRDefault="00CC5F3F" w:rsidP="00CC5F3F">
      <w:pPr>
        <w:rPr>
          <w:sz w:val="28"/>
          <w:szCs w:val="28"/>
        </w:rPr>
      </w:pPr>
    </w:p>
    <w:p w:rsidR="00CC5F3F" w:rsidRPr="00CC5F3F" w:rsidRDefault="00CC5F3F" w:rsidP="00CC5F3F">
      <w:pPr>
        <w:rPr>
          <w:sz w:val="28"/>
          <w:szCs w:val="28"/>
        </w:rPr>
      </w:pPr>
    </w:p>
    <w:p w:rsidR="00CC5F3F" w:rsidRPr="00CC5F3F" w:rsidRDefault="00CC5F3F" w:rsidP="00CC5F3F">
      <w:pPr>
        <w:rPr>
          <w:sz w:val="28"/>
          <w:szCs w:val="28"/>
        </w:rPr>
      </w:pPr>
    </w:p>
    <w:p w:rsidR="00CC5F3F" w:rsidRPr="00CC5F3F" w:rsidRDefault="00CC5F3F" w:rsidP="00CC5F3F">
      <w:pPr>
        <w:rPr>
          <w:sz w:val="28"/>
          <w:szCs w:val="28"/>
        </w:rPr>
      </w:pPr>
    </w:p>
    <w:p w:rsidR="00CC5F3F" w:rsidRPr="00CC5F3F" w:rsidRDefault="00CC5F3F" w:rsidP="00CC5F3F">
      <w:pPr>
        <w:rPr>
          <w:sz w:val="28"/>
          <w:szCs w:val="28"/>
        </w:rPr>
      </w:pPr>
    </w:p>
    <w:p w:rsidR="00CC5F3F" w:rsidRPr="00CC5F3F" w:rsidRDefault="00CC5F3F" w:rsidP="00CC5F3F">
      <w:pPr>
        <w:rPr>
          <w:sz w:val="28"/>
          <w:szCs w:val="28"/>
        </w:rPr>
      </w:pPr>
    </w:p>
    <w:p w:rsidR="00CC5F3F" w:rsidRPr="00CC5F3F" w:rsidRDefault="00CC5F3F" w:rsidP="00CC5F3F">
      <w:pPr>
        <w:rPr>
          <w:sz w:val="28"/>
          <w:szCs w:val="28"/>
        </w:rPr>
      </w:pPr>
    </w:p>
    <w:p w:rsidR="00CC5F3F" w:rsidRPr="00CC5F3F" w:rsidRDefault="00CC5F3F" w:rsidP="00CC5F3F">
      <w:pPr>
        <w:rPr>
          <w:sz w:val="28"/>
          <w:szCs w:val="28"/>
        </w:rPr>
      </w:pPr>
    </w:p>
    <w:p w:rsidR="00CC5F3F" w:rsidRPr="00CC5F3F" w:rsidRDefault="00CC5F3F" w:rsidP="00CC5F3F">
      <w:pPr>
        <w:rPr>
          <w:sz w:val="28"/>
          <w:szCs w:val="28"/>
        </w:rPr>
      </w:pPr>
    </w:p>
    <w:p w:rsidR="00CC5F3F" w:rsidRPr="00CC5F3F" w:rsidRDefault="00CC5F3F" w:rsidP="00CC5F3F">
      <w:pPr>
        <w:rPr>
          <w:sz w:val="28"/>
          <w:szCs w:val="28"/>
        </w:rPr>
      </w:pPr>
    </w:p>
    <w:p w:rsidR="00CC5F3F" w:rsidRPr="00CC5F3F" w:rsidRDefault="00CC5F3F" w:rsidP="00CC5F3F">
      <w:pPr>
        <w:rPr>
          <w:sz w:val="28"/>
          <w:szCs w:val="28"/>
        </w:rPr>
      </w:pPr>
    </w:p>
    <w:p w:rsidR="00CC5F3F" w:rsidRPr="00CC5F3F" w:rsidRDefault="00CC5F3F" w:rsidP="00CC5F3F">
      <w:pPr>
        <w:rPr>
          <w:sz w:val="28"/>
          <w:szCs w:val="28"/>
        </w:rPr>
      </w:pPr>
    </w:p>
    <w:p w:rsidR="00CC5F3F" w:rsidRPr="00CC5F3F" w:rsidRDefault="00CC5F3F" w:rsidP="00CC5F3F">
      <w:pPr>
        <w:rPr>
          <w:sz w:val="28"/>
          <w:szCs w:val="28"/>
        </w:rPr>
      </w:pPr>
    </w:p>
    <w:p w:rsidR="00CC5F3F" w:rsidRPr="00CC5F3F" w:rsidRDefault="00CC5F3F" w:rsidP="00FF4107">
      <w:pPr>
        <w:tabs>
          <w:tab w:val="left" w:pos="1020"/>
        </w:tabs>
        <w:rPr>
          <w:sz w:val="28"/>
          <w:szCs w:val="28"/>
        </w:rPr>
      </w:pPr>
    </w:p>
    <w:p w:rsidR="00CC5F3F" w:rsidRPr="00CC5F3F" w:rsidRDefault="00CC5F3F" w:rsidP="00CC5F3F">
      <w:pPr>
        <w:rPr>
          <w:sz w:val="28"/>
          <w:szCs w:val="28"/>
        </w:rPr>
      </w:pPr>
    </w:p>
    <w:sectPr w:rsidR="00CC5F3F" w:rsidRPr="00CC5F3F" w:rsidSect="00D13690">
      <w:headerReference w:type="even" r:id="rId9"/>
      <w:headerReference w:type="default" r:id="rId10"/>
      <w:pgSz w:w="11906" w:h="16838"/>
      <w:pgMar w:top="1134" w:right="849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AB6" w:rsidRDefault="00912AB6">
      <w:r>
        <w:separator/>
      </w:r>
    </w:p>
  </w:endnote>
  <w:endnote w:type="continuationSeparator" w:id="0">
    <w:p w:rsidR="00912AB6" w:rsidRDefault="00912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AB6" w:rsidRDefault="00912AB6">
      <w:r>
        <w:separator/>
      </w:r>
    </w:p>
  </w:footnote>
  <w:footnote w:type="continuationSeparator" w:id="0">
    <w:p w:rsidR="00912AB6" w:rsidRDefault="00912A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FE8" w:rsidRDefault="00C14353" w:rsidP="00A26F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6FE8" w:rsidRDefault="00A26FE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FE8" w:rsidRDefault="00A26FE8" w:rsidP="00A26FE8">
    <w:pPr>
      <w:pStyle w:val="a3"/>
      <w:framePr w:wrap="around" w:vAnchor="text" w:hAnchor="margin" w:xAlign="center" w:y="1"/>
      <w:rPr>
        <w:rStyle w:val="a5"/>
      </w:rPr>
    </w:pPr>
  </w:p>
  <w:p w:rsidR="00A26FE8" w:rsidRDefault="00A26FE8" w:rsidP="00855D3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25A3F"/>
    <w:multiLevelType w:val="hybridMultilevel"/>
    <w:tmpl w:val="EF10D16E"/>
    <w:lvl w:ilvl="0" w:tplc="F684D8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7755CC3"/>
    <w:multiLevelType w:val="hybridMultilevel"/>
    <w:tmpl w:val="EA08EE4E"/>
    <w:lvl w:ilvl="0" w:tplc="1A045B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7F43EA9"/>
    <w:multiLevelType w:val="hybridMultilevel"/>
    <w:tmpl w:val="D7FA546E"/>
    <w:lvl w:ilvl="0" w:tplc="93EE9F2C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BB76A80"/>
    <w:multiLevelType w:val="hybridMultilevel"/>
    <w:tmpl w:val="00C6FC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100"/>
    <w:rsid w:val="00014749"/>
    <w:rsid w:val="00037914"/>
    <w:rsid w:val="0004529B"/>
    <w:rsid w:val="00045404"/>
    <w:rsid w:val="0006101E"/>
    <w:rsid w:val="00084F1F"/>
    <w:rsid w:val="00086772"/>
    <w:rsid w:val="000A38CC"/>
    <w:rsid w:val="000A6089"/>
    <w:rsid w:val="000B7F00"/>
    <w:rsid w:val="000C4FA6"/>
    <w:rsid w:val="000D6AE4"/>
    <w:rsid w:val="000E0BBC"/>
    <w:rsid w:val="000E35E9"/>
    <w:rsid w:val="000E6AB4"/>
    <w:rsid w:val="000F29F8"/>
    <w:rsid w:val="000F34A9"/>
    <w:rsid w:val="000F5915"/>
    <w:rsid w:val="00112000"/>
    <w:rsid w:val="001203FB"/>
    <w:rsid w:val="00120AE4"/>
    <w:rsid w:val="00140A20"/>
    <w:rsid w:val="00144E78"/>
    <w:rsid w:val="001468B4"/>
    <w:rsid w:val="001531FC"/>
    <w:rsid w:val="00154E33"/>
    <w:rsid w:val="001568C9"/>
    <w:rsid w:val="001A205B"/>
    <w:rsid w:val="001B25C4"/>
    <w:rsid w:val="001B585F"/>
    <w:rsid w:val="001D6935"/>
    <w:rsid w:val="002158F0"/>
    <w:rsid w:val="00220412"/>
    <w:rsid w:val="0022318E"/>
    <w:rsid w:val="0023593B"/>
    <w:rsid w:val="00241040"/>
    <w:rsid w:val="00270D11"/>
    <w:rsid w:val="00290A08"/>
    <w:rsid w:val="0029323D"/>
    <w:rsid w:val="002C0775"/>
    <w:rsid w:val="002C54EE"/>
    <w:rsid w:val="002E582D"/>
    <w:rsid w:val="002E65E7"/>
    <w:rsid w:val="002E6B8F"/>
    <w:rsid w:val="002F18F5"/>
    <w:rsid w:val="00301E73"/>
    <w:rsid w:val="003217D2"/>
    <w:rsid w:val="00330747"/>
    <w:rsid w:val="00336179"/>
    <w:rsid w:val="00344570"/>
    <w:rsid w:val="003525ED"/>
    <w:rsid w:val="00355DC0"/>
    <w:rsid w:val="003750FB"/>
    <w:rsid w:val="003A48B3"/>
    <w:rsid w:val="003B2D4F"/>
    <w:rsid w:val="003C0F27"/>
    <w:rsid w:val="003C1BB8"/>
    <w:rsid w:val="003C343A"/>
    <w:rsid w:val="003D33F3"/>
    <w:rsid w:val="003D65DF"/>
    <w:rsid w:val="003E437A"/>
    <w:rsid w:val="003E47D6"/>
    <w:rsid w:val="003E4FD5"/>
    <w:rsid w:val="003F4109"/>
    <w:rsid w:val="003F73E1"/>
    <w:rsid w:val="00405472"/>
    <w:rsid w:val="004063F3"/>
    <w:rsid w:val="0041327F"/>
    <w:rsid w:val="0042369E"/>
    <w:rsid w:val="00424E7F"/>
    <w:rsid w:val="004250B9"/>
    <w:rsid w:val="00425586"/>
    <w:rsid w:val="00463610"/>
    <w:rsid w:val="00470DDB"/>
    <w:rsid w:val="004741B9"/>
    <w:rsid w:val="00486F10"/>
    <w:rsid w:val="00497C61"/>
    <w:rsid w:val="004A6C71"/>
    <w:rsid w:val="004B4BB9"/>
    <w:rsid w:val="004D1D47"/>
    <w:rsid w:val="004D6ABF"/>
    <w:rsid w:val="004D7A71"/>
    <w:rsid w:val="004F2D03"/>
    <w:rsid w:val="004F3123"/>
    <w:rsid w:val="004F7915"/>
    <w:rsid w:val="00503052"/>
    <w:rsid w:val="0051082C"/>
    <w:rsid w:val="00511D8E"/>
    <w:rsid w:val="00521AE7"/>
    <w:rsid w:val="00524E84"/>
    <w:rsid w:val="00531D1C"/>
    <w:rsid w:val="00552AAC"/>
    <w:rsid w:val="005607CA"/>
    <w:rsid w:val="005878E3"/>
    <w:rsid w:val="00594469"/>
    <w:rsid w:val="005A2081"/>
    <w:rsid w:val="005B2100"/>
    <w:rsid w:val="005C08AE"/>
    <w:rsid w:val="005D35ED"/>
    <w:rsid w:val="005E0DC6"/>
    <w:rsid w:val="005E547A"/>
    <w:rsid w:val="005E5BA5"/>
    <w:rsid w:val="00603DDD"/>
    <w:rsid w:val="0060690A"/>
    <w:rsid w:val="00613EFF"/>
    <w:rsid w:val="0062174D"/>
    <w:rsid w:val="00640458"/>
    <w:rsid w:val="006453B9"/>
    <w:rsid w:val="00660372"/>
    <w:rsid w:val="0066775B"/>
    <w:rsid w:val="006805C9"/>
    <w:rsid w:val="006806FE"/>
    <w:rsid w:val="006A5BDE"/>
    <w:rsid w:val="006B05DB"/>
    <w:rsid w:val="006B2F15"/>
    <w:rsid w:val="006B51EE"/>
    <w:rsid w:val="006C0081"/>
    <w:rsid w:val="006C2920"/>
    <w:rsid w:val="006E0019"/>
    <w:rsid w:val="006E00C9"/>
    <w:rsid w:val="006E7DCA"/>
    <w:rsid w:val="006F17E5"/>
    <w:rsid w:val="006F222D"/>
    <w:rsid w:val="0070179F"/>
    <w:rsid w:val="00714B19"/>
    <w:rsid w:val="00716E75"/>
    <w:rsid w:val="00721AFC"/>
    <w:rsid w:val="00723CF1"/>
    <w:rsid w:val="00727E42"/>
    <w:rsid w:val="007434AA"/>
    <w:rsid w:val="007438B1"/>
    <w:rsid w:val="00766A5C"/>
    <w:rsid w:val="00777367"/>
    <w:rsid w:val="00780496"/>
    <w:rsid w:val="00780B60"/>
    <w:rsid w:val="007849D7"/>
    <w:rsid w:val="007B2E97"/>
    <w:rsid w:val="007C0AFF"/>
    <w:rsid w:val="007C7A97"/>
    <w:rsid w:val="007D11F5"/>
    <w:rsid w:val="007D78DB"/>
    <w:rsid w:val="007E57ED"/>
    <w:rsid w:val="007F6A20"/>
    <w:rsid w:val="008307DA"/>
    <w:rsid w:val="00846A70"/>
    <w:rsid w:val="00855D3C"/>
    <w:rsid w:val="00862E65"/>
    <w:rsid w:val="00871580"/>
    <w:rsid w:val="00885A95"/>
    <w:rsid w:val="008A0ECC"/>
    <w:rsid w:val="008A182A"/>
    <w:rsid w:val="008B3B1F"/>
    <w:rsid w:val="008B6297"/>
    <w:rsid w:val="008C0194"/>
    <w:rsid w:val="008C342F"/>
    <w:rsid w:val="008D4221"/>
    <w:rsid w:val="008E554C"/>
    <w:rsid w:val="008E681A"/>
    <w:rsid w:val="00900A76"/>
    <w:rsid w:val="00912AB6"/>
    <w:rsid w:val="00915E99"/>
    <w:rsid w:val="009165D7"/>
    <w:rsid w:val="0092169C"/>
    <w:rsid w:val="009233C6"/>
    <w:rsid w:val="0092699A"/>
    <w:rsid w:val="00927080"/>
    <w:rsid w:val="0093013D"/>
    <w:rsid w:val="00931642"/>
    <w:rsid w:val="0093417C"/>
    <w:rsid w:val="00934568"/>
    <w:rsid w:val="00947659"/>
    <w:rsid w:val="009505C8"/>
    <w:rsid w:val="009574F4"/>
    <w:rsid w:val="00963190"/>
    <w:rsid w:val="00967CFA"/>
    <w:rsid w:val="00975B73"/>
    <w:rsid w:val="009970BC"/>
    <w:rsid w:val="009B1909"/>
    <w:rsid w:val="009C58E3"/>
    <w:rsid w:val="009D278F"/>
    <w:rsid w:val="009E37B9"/>
    <w:rsid w:val="00A06330"/>
    <w:rsid w:val="00A1609A"/>
    <w:rsid w:val="00A2551D"/>
    <w:rsid w:val="00A26FE8"/>
    <w:rsid w:val="00A30B7B"/>
    <w:rsid w:val="00A33592"/>
    <w:rsid w:val="00A732A4"/>
    <w:rsid w:val="00A74260"/>
    <w:rsid w:val="00A7554D"/>
    <w:rsid w:val="00A759DA"/>
    <w:rsid w:val="00A87FB9"/>
    <w:rsid w:val="00AA14F2"/>
    <w:rsid w:val="00AA3B15"/>
    <w:rsid w:val="00AA729A"/>
    <w:rsid w:val="00AE071F"/>
    <w:rsid w:val="00AE1544"/>
    <w:rsid w:val="00AE3DE5"/>
    <w:rsid w:val="00B018A9"/>
    <w:rsid w:val="00B3162F"/>
    <w:rsid w:val="00B33707"/>
    <w:rsid w:val="00B43FAC"/>
    <w:rsid w:val="00B44879"/>
    <w:rsid w:val="00B52423"/>
    <w:rsid w:val="00B6153F"/>
    <w:rsid w:val="00B63434"/>
    <w:rsid w:val="00B72F75"/>
    <w:rsid w:val="00B83F84"/>
    <w:rsid w:val="00BA2CB5"/>
    <w:rsid w:val="00BC40A8"/>
    <w:rsid w:val="00BD370B"/>
    <w:rsid w:val="00BD70B6"/>
    <w:rsid w:val="00BE10D0"/>
    <w:rsid w:val="00BF24E1"/>
    <w:rsid w:val="00BF4E93"/>
    <w:rsid w:val="00BF613B"/>
    <w:rsid w:val="00C011D1"/>
    <w:rsid w:val="00C01E7B"/>
    <w:rsid w:val="00C0574A"/>
    <w:rsid w:val="00C1396A"/>
    <w:rsid w:val="00C14353"/>
    <w:rsid w:val="00C22C3F"/>
    <w:rsid w:val="00C346EF"/>
    <w:rsid w:val="00C44965"/>
    <w:rsid w:val="00C45009"/>
    <w:rsid w:val="00C47FBB"/>
    <w:rsid w:val="00C55892"/>
    <w:rsid w:val="00C60805"/>
    <w:rsid w:val="00C74C1C"/>
    <w:rsid w:val="00C9196D"/>
    <w:rsid w:val="00C951B0"/>
    <w:rsid w:val="00CC5F3F"/>
    <w:rsid w:val="00CD30F1"/>
    <w:rsid w:val="00CE5081"/>
    <w:rsid w:val="00D0240C"/>
    <w:rsid w:val="00D048A6"/>
    <w:rsid w:val="00D13690"/>
    <w:rsid w:val="00D15B73"/>
    <w:rsid w:val="00D20771"/>
    <w:rsid w:val="00D27BED"/>
    <w:rsid w:val="00D328E9"/>
    <w:rsid w:val="00D3372F"/>
    <w:rsid w:val="00D343D3"/>
    <w:rsid w:val="00D36FF7"/>
    <w:rsid w:val="00D86DB6"/>
    <w:rsid w:val="00DB71C5"/>
    <w:rsid w:val="00DE1581"/>
    <w:rsid w:val="00DE3AA6"/>
    <w:rsid w:val="00DE502D"/>
    <w:rsid w:val="00E04DCA"/>
    <w:rsid w:val="00E15C87"/>
    <w:rsid w:val="00E17444"/>
    <w:rsid w:val="00E216B6"/>
    <w:rsid w:val="00E2313D"/>
    <w:rsid w:val="00E250EB"/>
    <w:rsid w:val="00E33FE9"/>
    <w:rsid w:val="00E343D6"/>
    <w:rsid w:val="00E37957"/>
    <w:rsid w:val="00E4149A"/>
    <w:rsid w:val="00E46B3A"/>
    <w:rsid w:val="00E500D7"/>
    <w:rsid w:val="00E52CD7"/>
    <w:rsid w:val="00E54CBF"/>
    <w:rsid w:val="00E57F7C"/>
    <w:rsid w:val="00E6290F"/>
    <w:rsid w:val="00E62B13"/>
    <w:rsid w:val="00E70751"/>
    <w:rsid w:val="00E74DA5"/>
    <w:rsid w:val="00E928DE"/>
    <w:rsid w:val="00EB71A8"/>
    <w:rsid w:val="00EC6234"/>
    <w:rsid w:val="00ED18D3"/>
    <w:rsid w:val="00ED7E91"/>
    <w:rsid w:val="00EE18DE"/>
    <w:rsid w:val="00EF1246"/>
    <w:rsid w:val="00EF62F5"/>
    <w:rsid w:val="00EF7678"/>
    <w:rsid w:val="00F01BBA"/>
    <w:rsid w:val="00F10BA1"/>
    <w:rsid w:val="00F223AB"/>
    <w:rsid w:val="00F62448"/>
    <w:rsid w:val="00F66231"/>
    <w:rsid w:val="00F676C3"/>
    <w:rsid w:val="00F701D0"/>
    <w:rsid w:val="00F95187"/>
    <w:rsid w:val="00F97FE1"/>
    <w:rsid w:val="00FE0282"/>
    <w:rsid w:val="00FE7FF1"/>
    <w:rsid w:val="00FF4107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21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B21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B2100"/>
  </w:style>
  <w:style w:type="paragraph" w:customStyle="1" w:styleId="ConsPlusNormal">
    <w:name w:val="ConsPlusNormal"/>
    <w:rsid w:val="008D42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FF60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F607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D65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65D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lock Text"/>
    <w:basedOn w:val="a"/>
    <w:rsid w:val="00C01E7B"/>
    <w:pPr>
      <w:ind w:left="-142" w:right="98" w:firstLine="862"/>
      <w:jc w:val="both"/>
    </w:pPr>
    <w:rPr>
      <w:sz w:val="28"/>
    </w:rPr>
  </w:style>
  <w:style w:type="paragraph" w:styleId="aa">
    <w:name w:val="footer"/>
    <w:basedOn w:val="a"/>
    <w:link w:val="ab"/>
    <w:uiPriority w:val="99"/>
    <w:unhideWhenUsed/>
    <w:rsid w:val="000147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1474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E57F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0C4FA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C4FA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21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B21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B2100"/>
  </w:style>
  <w:style w:type="paragraph" w:customStyle="1" w:styleId="ConsPlusNormal">
    <w:name w:val="ConsPlusNormal"/>
    <w:rsid w:val="008D42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FF60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F607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D65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65D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lock Text"/>
    <w:basedOn w:val="a"/>
    <w:rsid w:val="00C01E7B"/>
    <w:pPr>
      <w:ind w:left="-142" w:right="98" w:firstLine="862"/>
      <w:jc w:val="both"/>
    </w:pPr>
    <w:rPr>
      <w:sz w:val="28"/>
    </w:rPr>
  </w:style>
  <w:style w:type="paragraph" w:styleId="aa">
    <w:name w:val="footer"/>
    <w:basedOn w:val="a"/>
    <w:link w:val="ab"/>
    <w:uiPriority w:val="99"/>
    <w:unhideWhenUsed/>
    <w:rsid w:val="000147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1474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E57F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0C4FA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C4FA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8746F-BAAC-4321-A4F2-CC939AFF6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1492</Words>
  <Characters>8507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Елизавета Сергеевна</dc:creator>
  <cp:lastModifiedBy>Вячеславова Любовь Сергеевна</cp:lastModifiedBy>
  <cp:revision>2</cp:revision>
  <cp:lastPrinted>2018-10-24T11:52:00Z</cp:lastPrinted>
  <dcterms:created xsi:type="dcterms:W3CDTF">2018-10-26T07:42:00Z</dcterms:created>
  <dcterms:modified xsi:type="dcterms:W3CDTF">2018-10-26T07:42:00Z</dcterms:modified>
</cp:coreProperties>
</file>