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CE6" w:rsidRDefault="007E4CE6" w:rsidP="007E4CE6">
      <w:pPr>
        <w:autoSpaceDE w:val="0"/>
        <w:autoSpaceDN w:val="0"/>
        <w:adjustRightInd w:val="0"/>
        <w:jc w:val="center"/>
        <w:rPr>
          <w:sz w:val="28"/>
          <w:szCs w:val="28"/>
        </w:rPr>
      </w:pPr>
      <w:r>
        <w:rPr>
          <w:sz w:val="28"/>
          <w:szCs w:val="28"/>
        </w:rPr>
        <w:t xml:space="preserve">Заключение на </w:t>
      </w:r>
      <w:r w:rsidRPr="00F13074">
        <w:rPr>
          <w:rFonts w:eastAsia="Batang"/>
          <w:sz w:val="28"/>
          <w:szCs w:val="28"/>
        </w:rPr>
        <w:t xml:space="preserve">проект постановления </w:t>
      </w:r>
      <w:r w:rsidRPr="002B15F0">
        <w:rPr>
          <w:sz w:val="28"/>
          <w:szCs w:val="28"/>
        </w:rPr>
        <w:t xml:space="preserve">Правительства  Республики Коми </w:t>
      </w:r>
      <w:r w:rsidRPr="005628D8">
        <w:rPr>
          <w:sz w:val="28"/>
          <w:szCs w:val="28"/>
        </w:rPr>
        <w:t xml:space="preserve">«О внесении изменений в постановление Правительства Республики Коми от 28 сентября 2012 года № 418 «Об утверждении государственной программы Республики </w:t>
      </w:r>
      <w:r w:rsidRPr="00C15117">
        <w:rPr>
          <w:sz w:val="28"/>
          <w:szCs w:val="28"/>
        </w:rPr>
        <w:t>Коми «Развитие экономики»</w:t>
      </w:r>
    </w:p>
    <w:p w:rsidR="007E4CE6" w:rsidRPr="007E4CE6" w:rsidRDefault="007E4CE6" w:rsidP="000D39EE">
      <w:pPr>
        <w:autoSpaceDE w:val="0"/>
        <w:autoSpaceDN w:val="0"/>
        <w:adjustRightInd w:val="0"/>
        <w:ind w:firstLine="567"/>
        <w:jc w:val="both"/>
        <w:rPr>
          <w:sz w:val="28"/>
          <w:szCs w:val="28"/>
        </w:rPr>
      </w:pPr>
    </w:p>
    <w:p w:rsidR="00CF6031" w:rsidRPr="008D5DAB" w:rsidRDefault="009741C3" w:rsidP="000D39EE">
      <w:pPr>
        <w:autoSpaceDE w:val="0"/>
        <w:autoSpaceDN w:val="0"/>
        <w:adjustRightInd w:val="0"/>
        <w:ind w:firstLine="567"/>
        <w:jc w:val="both"/>
        <w:rPr>
          <w:sz w:val="28"/>
          <w:szCs w:val="28"/>
        </w:rPr>
      </w:pPr>
      <w:proofErr w:type="gramStart"/>
      <w:r w:rsidRPr="008D5DAB">
        <w:rPr>
          <w:sz w:val="28"/>
          <w:szCs w:val="28"/>
        </w:rPr>
        <w:t>Министерство экономики Республики Коми как уполномоченный орган по подготовке заключений по проведенной органами исполнительной власти Республики Коми оценке регулирующего воздействия на проекты нормативных правовых актов Республики Коми, устанавливающих новые или изменяющих ранее предусмотренные нормативными правовыми актами Республики Коми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Республики</w:t>
      </w:r>
      <w:proofErr w:type="gramEnd"/>
      <w:r w:rsidRPr="008D5DAB">
        <w:rPr>
          <w:sz w:val="28"/>
          <w:szCs w:val="28"/>
        </w:rPr>
        <w:t xml:space="preserve"> </w:t>
      </w:r>
      <w:proofErr w:type="gramStart"/>
      <w:r w:rsidRPr="008D5DAB">
        <w:rPr>
          <w:sz w:val="28"/>
          <w:szCs w:val="28"/>
        </w:rPr>
        <w:t>Коми, затрагивающих вопросы осуществления предпринимательской</w:t>
      </w:r>
      <w:r w:rsidR="00E03B06" w:rsidRPr="008D5DAB">
        <w:rPr>
          <w:sz w:val="28"/>
          <w:szCs w:val="28"/>
        </w:rPr>
        <w:t xml:space="preserve"> </w:t>
      </w:r>
      <w:r w:rsidRPr="008D5DAB">
        <w:rPr>
          <w:sz w:val="28"/>
          <w:szCs w:val="28"/>
        </w:rPr>
        <w:t>и инвестиционной деятельности</w:t>
      </w:r>
      <w:r w:rsidR="000E021F" w:rsidRPr="008D5DAB">
        <w:rPr>
          <w:sz w:val="28"/>
          <w:szCs w:val="28"/>
        </w:rPr>
        <w:t xml:space="preserve">, </w:t>
      </w:r>
      <w:r w:rsidR="00EF10CF" w:rsidRPr="008D5DAB">
        <w:rPr>
          <w:sz w:val="28"/>
          <w:szCs w:val="28"/>
        </w:rPr>
        <w:t>рассмотрело поступивш</w:t>
      </w:r>
      <w:r w:rsidR="00983DDE" w:rsidRPr="008D5DAB">
        <w:rPr>
          <w:sz w:val="28"/>
          <w:szCs w:val="28"/>
        </w:rPr>
        <w:t>ий</w:t>
      </w:r>
      <w:r w:rsidR="005E157B" w:rsidRPr="008D5DAB">
        <w:rPr>
          <w:sz w:val="28"/>
          <w:szCs w:val="28"/>
        </w:rPr>
        <w:t xml:space="preserve"> </w:t>
      </w:r>
      <w:r w:rsidR="008E2B52" w:rsidRPr="008E2B52">
        <w:rPr>
          <w:sz w:val="28"/>
          <w:szCs w:val="28"/>
        </w:rPr>
        <w:t>2</w:t>
      </w:r>
      <w:r w:rsidR="000D39EE" w:rsidRPr="000D39EE">
        <w:rPr>
          <w:sz w:val="28"/>
          <w:szCs w:val="28"/>
        </w:rPr>
        <w:t>9</w:t>
      </w:r>
      <w:r w:rsidR="0059130B" w:rsidRPr="008D5DAB">
        <w:rPr>
          <w:sz w:val="28"/>
          <w:szCs w:val="28"/>
        </w:rPr>
        <w:t>.</w:t>
      </w:r>
      <w:r w:rsidR="0026476C" w:rsidRPr="008D5DAB">
        <w:rPr>
          <w:sz w:val="28"/>
          <w:szCs w:val="28"/>
        </w:rPr>
        <w:t>0</w:t>
      </w:r>
      <w:r w:rsidR="008072B2">
        <w:rPr>
          <w:sz w:val="28"/>
          <w:szCs w:val="28"/>
        </w:rPr>
        <w:t>5</w:t>
      </w:r>
      <w:r w:rsidR="00CF6031" w:rsidRPr="008D5DAB">
        <w:rPr>
          <w:sz w:val="28"/>
          <w:szCs w:val="28"/>
        </w:rPr>
        <w:t>.201</w:t>
      </w:r>
      <w:r w:rsidR="006171F5" w:rsidRPr="008D5DAB">
        <w:rPr>
          <w:sz w:val="28"/>
          <w:szCs w:val="28"/>
        </w:rPr>
        <w:t>9</w:t>
      </w:r>
      <w:r w:rsidR="00CF6031" w:rsidRPr="008D5DAB">
        <w:rPr>
          <w:sz w:val="28"/>
          <w:szCs w:val="28"/>
        </w:rPr>
        <w:t xml:space="preserve">  </w:t>
      </w:r>
      <w:r w:rsidR="008E2B52" w:rsidRPr="00F13074">
        <w:rPr>
          <w:rFonts w:eastAsia="Batang"/>
          <w:sz w:val="28"/>
          <w:szCs w:val="28"/>
        </w:rPr>
        <w:t xml:space="preserve">проект постановления </w:t>
      </w:r>
      <w:r w:rsidR="000D39EE" w:rsidRPr="002B15F0">
        <w:rPr>
          <w:sz w:val="28"/>
          <w:szCs w:val="28"/>
        </w:rPr>
        <w:t xml:space="preserve">Правительства  Республики Коми </w:t>
      </w:r>
      <w:r w:rsidR="000D39EE" w:rsidRPr="005628D8">
        <w:rPr>
          <w:sz w:val="28"/>
          <w:szCs w:val="28"/>
        </w:rPr>
        <w:t xml:space="preserve">«О внесении изменений в постановление Правительства Республики Коми от 28 сентября 2012 года № 418 «Об утверждении государственной программы Республики </w:t>
      </w:r>
      <w:r w:rsidR="000D39EE" w:rsidRPr="00C15117">
        <w:rPr>
          <w:sz w:val="28"/>
          <w:szCs w:val="28"/>
        </w:rPr>
        <w:t>Коми «Развитие экономики»</w:t>
      </w:r>
      <w:r w:rsidR="008E2B52" w:rsidRPr="00F13074">
        <w:rPr>
          <w:rFonts w:eastAsia="Batang"/>
          <w:sz w:val="28"/>
          <w:szCs w:val="28"/>
        </w:rPr>
        <w:t xml:space="preserve"> </w:t>
      </w:r>
      <w:r w:rsidR="008E2B52">
        <w:rPr>
          <w:sz w:val="28"/>
          <w:szCs w:val="28"/>
        </w:rPr>
        <w:t xml:space="preserve"> </w:t>
      </w:r>
      <w:r w:rsidR="008072B2">
        <w:rPr>
          <w:sz w:val="28"/>
          <w:szCs w:val="28"/>
        </w:rPr>
        <w:t>(далее – проект акта</w:t>
      </w:r>
      <w:r w:rsidR="000D39EE">
        <w:rPr>
          <w:sz w:val="28"/>
          <w:szCs w:val="28"/>
        </w:rPr>
        <w:t>, государственная программа</w:t>
      </w:r>
      <w:r w:rsidR="00DA7C56" w:rsidRPr="008D5DAB">
        <w:rPr>
          <w:sz w:val="28"/>
          <w:szCs w:val="28"/>
        </w:rPr>
        <w:t>)</w:t>
      </w:r>
      <w:r w:rsidR="00E03B06" w:rsidRPr="008D5DAB">
        <w:rPr>
          <w:sz w:val="28"/>
          <w:szCs w:val="28"/>
        </w:rPr>
        <w:t>,</w:t>
      </w:r>
      <w:r w:rsidR="00983DDE" w:rsidRPr="008D5DAB">
        <w:rPr>
          <w:sz w:val="28"/>
          <w:szCs w:val="28"/>
        </w:rPr>
        <w:t xml:space="preserve"> </w:t>
      </w:r>
      <w:r w:rsidR="009522D1" w:rsidRPr="008D5DAB">
        <w:rPr>
          <w:sz w:val="28"/>
          <w:szCs w:val="28"/>
        </w:rPr>
        <w:t>направленны</w:t>
      </w:r>
      <w:r w:rsidR="00983DDE" w:rsidRPr="008D5DAB">
        <w:rPr>
          <w:sz w:val="28"/>
          <w:szCs w:val="28"/>
        </w:rPr>
        <w:t>й</w:t>
      </w:r>
      <w:r w:rsidR="009522D1" w:rsidRPr="008D5DAB">
        <w:rPr>
          <w:sz w:val="28"/>
          <w:szCs w:val="28"/>
        </w:rPr>
        <w:t xml:space="preserve"> для подготовки настоящего заключения </w:t>
      </w:r>
      <w:r w:rsidR="000D39EE">
        <w:rPr>
          <w:sz w:val="28"/>
          <w:szCs w:val="28"/>
        </w:rPr>
        <w:t xml:space="preserve">Министерством Республики Коми имущественных и земельных отношений </w:t>
      </w:r>
      <w:r w:rsidR="00DA7C56" w:rsidRPr="008D5DAB">
        <w:rPr>
          <w:sz w:val="28"/>
          <w:szCs w:val="28"/>
        </w:rPr>
        <w:t xml:space="preserve"> </w:t>
      </w:r>
      <w:r w:rsidR="00CF6031" w:rsidRPr="008D5DAB">
        <w:rPr>
          <w:sz w:val="28"/>
          <w:szCs w:val="28"/>
        </w:rPr>
        <w:t>(далее – разработчик) и сообщает следующее.</w:t>
      </w:r>
      <w:proofErr w:type="gramEnd"/>
    </w:p>
    <w:p w:rsidR="00CF6031" w:rsidRPr="008D5DAB" w:rsidRDefault="00CF6031" w:rsidP="00380167">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В соответствии с пунктом </w:t>
      </w:r>
      <w:r w:rsidR="00D02EA9" w:rsidRPr="008D5DAB">
        <w:rPr>
          <w:rFonts w:ascii="Times New Roman" w:hAnsi="Times New Roman" w:cs="Times New Roman"/>
          <w:sz w:val="28"/>
          <w:szCs w:val="28"/>
        </w:rPr>
        <w:t xml:space="preserve"> </w:t>
      </w:r>
      <w:r w:rsidRPr="008D5DAB">
        <w:rPr>
          <w:rFonts w:ascii="Times New Roman" w:hAnsi="Times New Roman" w:cs="Times New Roman"/>
          <w:sz w:val="28"/>
          <w:szCs w:val="28"/>
        </w:rPr>
        <w:t>2</w:t>
      </w:r>
      <w:r w:rsidR="00D02EA9" w:rsidRPr="008D5DAB">
        <w:rPr>
          <w:rFonts w:ascii="Times New Roman" w:hAnsi="Times New Roman" w:cs="Times New Roman"/>
          <w:sz w:val="28"/>
          <w:szCs w:val="28"/>
        </w:rPr>
        <w:t xml:space="preserve"> </w:t>
      </w:r>
      <w:r w:rsidRPr="008D5DAB">
        <w:rPr>
          <w:rFonts w:ascii="Times New Roman" w:hAnsi="Times New Roman" w:cs="Times New Roman"/>
          <w:sz w:val="28"/>
          <w:szCs w:val="28"/>
        </w:rPr>
        <w:t xml:space="preserve"> Порядка проведения оценки регулирующего </w:t>
      </w:r>
      <w:r w:rsidR="003E1F74" w:rsidRPr="008D5DAB">
        <w:rPr>
          <w:rFonts w:ascii="Times New Roman" w:hAnsi="Times New Roman" w:cs="Times New Roman"/>
          <w:sz w:val="28"/>
          <w:szCs w:val="28"/>
        </w:rPr>
        <w:t>воздействия проектов нормативн</w:t>
      </w:r>
      <w:r w:rsidR="00B46CFC" w:rsidRPr="008D5DAB">
        <w:rPr>
          <w:rFonts w:ascii="Times New Roman" w:hAnsi="Times New Roman" w:cs="Times New Roman"/>
          <w:sz w:val="28"/>
          <w:szCs w:val="28"/>
        </w:rPr>
        <w:t xml:space="preserve">ых </w:t>
      </w:r>
      <w:r w:rsidRPr="008D5DAB">
        <w:rPr>
          <w:rFonts w:ascii="Times New Roman" w:hAnsi="Times New Roman" w:cs="Times New Roman"/>
          <w:sz w:val="28"/>
          <w:szCs w:val="28"/>
        </w:rPr>
        <w:t>правовых актов Республики Коми, утвержд</w:t>
      </w:r>
      <w:r w:rsidR="00935A95" w:rsidRPr="008D5DAB">
        <w:rPr>
          <w:rFonts w:ascii="Times New Roman" w:hAnsi="Times New Roman" w:cs="Times New Roman"/>
          <w:sz w:val="28"/>
          <w:szCs w:val="28"/>
        </w:rPr>
        <w:t>е</w:t>
      </w:r>
      <w:r w:rsidRPr="008D5DAB">
        <w:rPr>
          <w:rFonts w:ascii="Times New Roman" w:hAnsi="Times New Roman" w:cs="Times New Roman"/>
          <w:sz w:val="28"/>
          <w:szCs w:val="28"/>
        </w:rPr>
        <w:t xml:space="preserve">нного постановлением Правительства Республики Коми от 18 марта 2016 </w:t>
      </w:r>
      <w:r w:rsidR="00CD59FA">
        <w:rPr>
          <w:rFonts w:ascii="Times New Roman" w:hAnsi="Times New Roman" w:cs="Times New Roman"/>
          <w:sz w:val="28"/>
          <w:szCs w:val="28"/>
        </w:rPr>
        <w:t>г.</w:t>
      </w:r>
      <w:r w:rsidRPr="008D5DAB">
        <w:rPr>
          <w:rFonts w:ascii="Times New Roman" w:hAnsi="Times New Roman" w:cs="Times New Roman"/>
          <w:sz w:val="28"/>
          <w:szCs w:val="28"/>
        </w:rPr>
        <w:t xml:space="preserve"> №136 (далее – Порядок</w:t>
      </w:r>
      <w:r w:rsidR="00012A1E" w:rsidRPr="008D5DAB">
        <w:rPr>
          <w:rFonts w:ascii="Times New Roman" w:hAnsi="Times New Roman" w:cs="Times New Roman"/>
          <w:sz w:val="28"/>
          <w:szCs w:val="28"/>
        </w:rPr>
        <w:t xml:space="preserve"> ОРВ</w:t>
      </w:r>
      <w:r w:rsidRPr="008D5DAB">
        <w:rPr>
          <w:rFonts w:ascii="Times New Roman" w:hAnsi="Times New Roman" w:cs="Times New Roman"/>
          <w:sz w:val="28"/>
          <w:szCs w:val="28"/>
        </w:rPr>
        <w:t xml:space="preserve">), проект </w:t>
      </w:r>
      <w:r w:rsidR="00243579" w:rsidRPr="008D5DAB">
        <w:rPr>
          <w:rFonts w:ascii="Times New Roman" w:hAnsi="Times New Roman" w:cs="Times New Roman"/>
          <w:sz w:val="28"/>
          <w:szCs w:val="28"/>
        </w:rPr>
        <w:t>акт</w:t>
      </w:r>
      <w:r w:rsidR="00983DDE" w:rsidRPr="008D5DAB">
        <w:rPr>
          <w:rFonts w:ascii="Times New Roman" w:hAnsi="Times New Roman" w:cs="Times New Roman"/>
          <w:sz w:val="28"/>
          <w:szCs w:val="28"/>
        </w:rPr>
        <w:t>а</w:t>
      </w:r>
      <w:r w:rsidR="006707BF" w:rsidRPr="008D5DAB">
        <w:rPr>
          <w:rFonts w:ascii="Times New Roman" w:hAnsi="Times New Roman" w:cs="Times New Roman"/>
          <w:sz w:val="28"/>
          <w:szCs w:val="28"/>
        </w:rPr>
        <w:t xml:space="preserve"> </w:t>
      </w:r>
      <w:r w:rsidRPr="008D5DAB">
        <w:rPr>
          <w:rFonts w:ascii="Times New Roman" w:hAnsi="Times New Roman" w:cs="Times New Roman"/>
          <w:sz w:val="28"/>
          <w:szCs w:val="28"/>
        </w:rPr>
        <w:t>подлеж</w:t>
      </w:r>
      <w:r w:rsidR="00983DDE" w:rsidRPr="008D5DAB">
        <w:rPr>
          <w:rFonts w:ascii="Times New Roman" w:hAnsi="Times New Roman" w:cs="Times New Roman"/>
          <w:sz w:val="28"/>
          <w:szCs w:val="28"/>
        </w:rPr>
        <w:t>и</w:t>
      </w:r>
      <w:r w:rsidRPr="008D5DAB">
        <w:rPr>
          <w:rFonts w:ascii="Times New Roman" w:hAnsi="Times New Roman" w:cs="Times New Roman"/>
          <w:sz w:val="28"/>
          <w:szCs w:val="28"/>
        </w:rPr>
        <w:t>т проведению оценки регулирующего воздействия.</w:t>
      </w:r>
    </w:p>
    <w:p w:rsidR="00CF6031" w:rsidRPr="008D5DAB" w:rsidRDefault="00CF6031" w:rsidP="00380167">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Проект </w:t>
      </w:r>
      <w:r w:rsidR="00983DDE" w:rsidRPr="008D5DAB">
        <w:rPr>
          <w:rFonts w:ascii="Times New Roman" w:hAnsi="Times New Roman" w:cs="Times New Roman"/>
          <w:sz w:val="28"/>
          <w:szCs w:val="28"/>
        </w:rPr>
        <w:t>акта</w:t>
      </w:r>
      <w:r w:rsidRPr="008D5DAB">
        <w:rPr>
          <w:rFonts w:ascii="Times New Roman" w:hAnsi="Times New Roman" w:cs="Times New Roman"/>
          <w:sz w:val="28"/>
          <w:szCs w:val="28"/>
        </w:rPr>
        <w:t xml:space="preserve"> направлен разработчиком для</w:t>
      </w:r>
      <w:r w:rsidR="00243579" w:rsidRPr="008D5DAB">
        <w:rPr>
          <w:rFonts w:ascii="Times New Roman" w:hAnsi="Times New Roman" w:cs="Times New Roman"/>
          <w:sz w:val="28"/>
          <w:szCs w:val="28"/>
        </w:rPr>
        <w:t xml:space="preserve"> </w:t>
      </w:r>
      <w:r w:rsidRPr="008D5DAB">
        <w:rPr>
          <w:rFonts w:ascii="Times New Roman" w:hAnsi="Times New Roman" w:cs="Times New Roman"/>
          <w:sz w:val="28"/>
          <w:szCs w:val="28"/>
        </w:rPr>
        <w:t>проведения</w:t>
      </w:r>
      <w:r w:rsidR="00243579" w:rsidRPr="008D5DAB">
        <w:rPr>
          <w:rFonts w:ascii="Times New Roman" w:hAnsi="Times New Roman" w:cs="Times New Roman"/>
          <w:sz w:val="28"/>
          <w:szCs w:val="28"/>
        </w:rPr>
        <w:t xml:space="preserve"> </w:t>
      </w:r>
      <w:r w:rsidRPr="008D5DAB">
        <w:rPr>
          <w:rFonts w:ascii="Times New Roman" w:hAnsi="Times New Roman" w:cs="Times New Roman"/>
          <w:sz w:val="28"/>
          <w:szCs w:val="28"/>
        </w:rPr>
        <w:t xml:space="preserve">оценки регулирующего воздействия </w:t>
      </w:r>
      <w:r w:rsidR="001C4232" w:rsidRPr="008D5DAB">
        <w:rPr>
          <w:rFonts w:ascii="Times New Roman" w:hAnsi="Times New Roman" w:cs="Times New Roman"/>
          <w:sz w:val="28"/>
          <w:szCs w:val="28"/>
        </w:rPr>
        <w:t>впервые</w:t>
      </w:r>
      <w:r w:rsidRPr="008D5DAB">
        <w:rPr>
          <w:rFonts w:ascii="Times New Roman" w:hAnsi="Times New Roman" w:cs="Times New Roman"/>
          <w:sz w:val="28"/>
          <w:szCs w:val="28"/>
        </w:rPr>
        <w:t>.</w:t>
      </w:r>
    </w:p>
    <w:p w:rsidR="001B10C8" w:rsidRPr="008D5DAB" w:rsidRDefault="00CF6031" w:rsidP="005B3708">
      <w:pPr>
        <w:pStyle w:val="ConsPlusNonformat"/>
        <w:numPr>
          <w:ilvl w:val="0"/>
          <w:numId w:val="13"/>
        </w:numPr>
        <w:tabs>
          <w:tab w:val="left" w:pos="709"/>
        </w:tabs>
        <w:jc w:val="both"/>
        <w:rPr>
          <w:rFonts w:ascii="Times New Roman" w:hAnsi="Times New Roman" w:cs="Times New Roman"/>
          <w:sz w:val="28"/>
          <w:szCs w:val="28"/>
        </w:rPr>
      </w:pPr>
      <w:r w:rsidRPr="008D5DAB">
        <w:rPr>
          <w:rFonts w:ascii="Times New Roman" w:hAnsi="Times New Roman" w:cs="Times New Roman"/>
          <w:sz w:val="28"/>
          <w:szCs w:val="28"/>
        </w:rPr>
        <w:t>Описание предлагаемого правового регулирования.</w:t>
      </w:r>
    </w:p>
    <w:p w:rsidR="00F26EA6" w:rsidRPr="00F26EA6" w:rsidRDefault="00F26EA6" w:rsidP="00F26EA6">
      <w:pPr>
        <w:pStyle w:val="af0"/>
        <w:spacing w:after="0"/>
        <w:ind w:firstLine="709"/>
        <w:jc w:val="both"/>
        <w:rPr>
          <w:rFonts w:ascii="Times New Roman" w:hAnsi="Times New Roman"/>
          <w:sz w:val="28"/>
          <w:szCs w:val="28"/>
        </w:rPr>
      </w:pPr>
      <w:proofErr w:type="gramStart"/>
      <w:r w:rsidRPr="00F26EA6">
        <w:rPr>
          <w:rFonts w:ascii="Times New Roman" w:hAnsi="Times New Roman"/>
          <w:sz w:val="28"/>
          <w:szCs w:val="28"/>
        </w:rPr>
        <w:t>Установление условий  предоставления  имущества, включенного в  Перечень государственного имущества Республики Коми,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(далее – Перечень), находящегося на праве оперативного управления у государственных учреждений и на праве хозяйственного ведения у государственных предприятий</w:t>
      </w:r>
      <w:r>
        <w:rPr>
          <w:rFonts w:ascii="Times New Roman" w:hAnsi="Times New Roman"/>
          <w:sz w:val="28"/>
          <w:szCs w:val="28"/>
        </w:rPr>
        <w:t>,</w:t>
      </w:r>
      <w:r w:rsidRPr="00F26EA6">
        <w:rPr>
          <w:rFonts w:ascii="Times New Roman" w:hAnsi="Times New Roman"/>
          <w:sz w:val="28"/>
          <w:szCs w:val="28"/>
        </w:rPr>
        <w:t xml:space="preserve"> в аренду субъектам малого и среднего предпринимательства (далее – </w:t>
      </w:r>
      <w:r>
        <w:rPr>
          <w:rFonts w:ascii="Times New Roman" w:hAnsi="Times New Roman"/>
          <w:sz w:val="28"/>
          <w:szCs w:val="28"/>
        </w:rPr>
        <w:t>субъекты</w:t>
      </w:r>
      <w:proofErr w:type="gramEnd"/>
      <w:r>
        <w:rPr>
          <w:rFonts w:ascii="Times New Roman" w:hAnsi="Times New Roman"/>
          <w:sz w:val="28"/>
          <w:szCs w:val="28"/>
        </w:rPr>
        <w:t xml:space="preserve"> </w:t>
      </w:r>
      <w:proofErr w:type="gramStart"/>
      <w:r w:rsidRPr="00F26EA6">
        <w:rPr>
          <w:rFonts w:ascii="Times New Roman" w:hAnsi="Times New Roman"/>
          <w:sz w:val="28"/>
          <w:szCs w:val="28"/>
        </w:rPr>
        <w:t>МСП) без проведения конкурсов или аукционов на право заключения договоров аренды.</w:t>
      </w:r>
      <w:proofErr w:type="gramEnd"/>
    </w:p>
    <w:p w:rsidR="00F26EA6" w:rsidRPr="00F26EA6" w:rsidRDefault="00F26EA6" w:rsidP="00F26EA6">
      <w:pPr>
        <w:pStyle w:val="pt-a-000037"/>
        <w:shd w:val="clear" w:color="auto" w:fill="FFFFFF"/>
        <w:spacing w:before="0" w:beforeAutospacing="0" w:after="0" w:afterAutospacing="0" w:line="259" w:lineRule="atLeast"/>
        <w:ind w:firstLine="709"/>
        <w:jc w:val="both"/>
        <w:rPr>
          <w:color w:val="000000"/>
          <w:sz w:val="28"/>
          <w:szCs w:val="28"/>
        </w:rPr>
      </w:pPr>
      <w:r w:rsidRPr="00F26EA6">
        <w:rPr>
          <w:rStyle w:val="pt-a0-000018"/>
          <w:color w:val="000000"/>
          <w:sz w:val="28"/>
          <w:szCs w:val="28"/>
        </w:rPr>
        <w:t xml:space="preserve">Для субъектов МСП, осуществляющих свою деятельность не более одного года с момента государственной регистрации на дату подачи заявки </w:t>
      </w:r>
      <w:r w:rsidRPr="00F26EA6">
        <w:rPr>
          <w:rStyle w:val="pt-a0-000018"/>
          <w:color w:val="000000"/>
          <w:sz w:val="28"/>
          <w:szCs w:val="28"/>
        </w:rPr>
        <w:lastRenderedPageBreak/>
        <w:t>устанавливается льготная величина годовой арендной платы в следующих размерах:</w:t>
      </w:r>
    </w:p>
    <w:p w:rsidR="00F26EA6" w:rsidRPr="00F26EA6" w:rsidRDefault="00F26EA6" w:rsidP="00F26EA6">
      <w:pPr>
        <w:pStyle w:val="pt-a-000037"/>
        <w:shd w:val="clear" w:color="auto" w:fill="FFFFFF"/>
        <w:spacing w:before="0" w:beforeAutospacing="0" w:after="0" w:afterAutospacing="0" w:line="259" w:lineRule="atLeast"/>
        <w:ind w:firstLine="709"/>
        <w:jc w:val="both"/>
        <w:rPr>
          <w:color w:val="000000"/>
          <w:sz w:val="28"/>
          <w:szCs w:val="28"/>
        </w:rPr>
      </w:pPr>
      <w:r w:rsidRPr="00F26EA6">
        <w:rPr>
          <w:rStyle w:val="pt-a0-000018"/>
          <w:color w:val="000000"/>
          <w:sz w:val="28"/>
          <w:szCs w:val="28"/>
        </w:rPr>
        <w:t>в первый год аренды - 25 процентов от размера арендной платы, определенной по результатам аукциона;</w:t>
      </w:r>
    </w:p>
    <w:p w:rsidR="00F26EA6" w:rsidRPr="00F26EA6" w:rsidRDefault="00F26EA6" w:rsidP="00F26EA6">
      <w:pPr>
        <w:pStyle w:val="pt-a-000037"/>
        <w:shd w:val="clear" w:color="auto" w:fill="FFFFFF"/>
        <w:spacing w:before="0" w:beforeAutospacing="0" w:after="0" w:afterAutospacing="0" w:line="259" w:lineRule="atLeast"/>
        <w:ind w:firstLine="709"/>
        <w:jc w:val="both"/>
        <w:rPr>
          <w:color w:val="000000"/>
          <w:sz w:val="28"/>
          <w:szCs w:val="28"/>
        </w:rPr>
      </w:pPr>
      <w:r w:rsidRPr="00F26EA6">
        <w:rPr>
          <w:rStyle w:val="pt-a0-000018"/>
          <w:color w:val="000000"/>
          <w:sz w:val="28"/>
          <w:szCs w:val="28"/>
        </w:rPr>
        <w:t>во второй год аренды - 50 процентов от размера арендной платы, определенной по результатам аукциона;</w:t>
      </w:r>
    </w:p>
    <w:p w:rsidR="00F26EA6" w:rsidRPr="00F26EA6" w:rsidRDefault="00F26EA6" w:rsidP="00F26EA6">
      <w:pPr>
        <w:pStyle w:val="pt-a-000037"/>
        <w:shd w:val="clear" w:color="auto" w:fill="FFFFFF"/>
        <w:spacing w:before="0" w:beforeAutospacing="0" w:after="0" w:afterAutospacing="0" w:line="259" w:lineRule="atLeast"/>
        <w:ind w:firstLine="709"/>
        <w:jc w:val="both"/>
        <w:rPr>
          <w:color w:val="000000"/>
          <w:sz w:val="28"/>
          <w:szCs w:val="28"/>
        </w:rPr>
      </w:pPr>
      <w:r w:rsidRPr="00F26EA6">
        <w:rPr>
          <w:rStyle w:val="pt-a0-000018"/>
          <w:color w:val="000000"/>
          <w:sz w:val="28"/>
          <w:szCs w:val="28"/>
        </w:rPr>
        <w:t>в третий год аренды - 75 процентов от размера арендной платы, определенной по результатам аукциона.</w:t>
      </w:r>
    </w:p>
    <w:p w:rsidR="00F26EA6" w:rsidRPr="00F26EA6" w:rsidRDefault="00F26EA6" w:rsidP="00F26EA6">
      <w:pPr>
        <w:pStyle w:val="pt-a-000037"/>
        <w:shd w:val="clear" w:color="auto" w:fill="FFFFFF"/>
        <w:spacing w:before="0" w:beforeAutospacing="0" w:after="0" w:afterAutospacing="0" w:line="259" w:lineRule="atLeast"/>
        <w:ind w:firstLine="709"/>
        <w:jc w:val="both"/>
        <w:rPr>
          <w:color w:val="000000"/>
          <w:sz w:val="28"/>
          <w:szCs w:val="28"/>
        </w:rPr>
      </w:pPr>
      <w:r w:rsidRPr="00F26EA6">
        <w:rPr>
          <w:rStyle w:val="pt-a0-000018"/>
          <w:color w:val="000000"/>
          <w:sz w:val="28"/>
          <w:szCs w:val="28"/>
        </w:rPr>
        <w:t>Для субъектов МСП, осуществляющих свою деятельность более одного года с момента государственной регистрации на дату подачи заявки устанавливается льготная величина годовой арендной платы в размере 75 процентов от размера арендной платы, определенной по результатам аукциона.</w:t>
      </w:r>
    </w:p>
    <w:p w:rsidR="003063F1" w:rsidRDefault="003063F1" w:rsidP="0078562E">
      <w:pPr>
        <w:suppressAutoHyphens/>
        <w:autoSpaceDE w:val="0"/>
        <w:autoSpaceDN w:val="0"/>
        <w:adjustRightInd w:val="0"/>
        <w:ind w:firstLine="709"/>
        <w:jc w:val="both"/>
        <w:rPr>
          <w:sz w:val="28"/>
          <w:szCs w:val="28"/>
        </w:rPr>
      </w:pPr>
    </w:p>
    <w:p w:rsidR="000A6EF9" w:rsidRPr="00A1258F" w:rsidRDefault="00D2168D" w:rsidP="0078562E">
      <w:pPr>
        <w:suppressAutoHyphens/>
        <w:autoSpaceDE w:val="0"/>
        <w:autoSpaceDN w:val="0"/>
        <w:adjustRightInd w:val="0"/>
        <w:ind w:firstLine="709"/>
        <w:jc w:val="both"/>
        <w:rPr>
          <w:sz w:val="28"/>
          <w:szCs w:val="28"/>
        </w:rPr>
      </w:pPr>
      <w:r w:rsidRPr="00A1258F">
        <w:rPr>
          <w:sz w:val="28"/>
          <w:szCs w:val="28"/>
        </w:rPr>
        <w:t xml:space="preserve">2. </w:t>
      </w:r>
      <w:r w:rsidR="009120D8" w:rsidRPr="00A1258F">
        <w:rPr>
          <w:sz w:val="28"/>
          <w:szCs w:val="28"/>
        </w:rPr>
        <w:t>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w:t>
      </w:r>
      <w:r w:rsidR="0026476C" w:rsidRPr="00A1258F">
        <w:rPr>
          <w:sz w:val="28"/>
          <w:szCs w:val="28"/>
        </w:rPr>
        <w:t>ы</w:t>
      </w:r>
      <w:r w:rsidR="009120D8" w:rsidRPr="00A1258F">
        <w:rPr>
          <w:sz w:val="28"/>
          <w:szCs w:val="28"/>
        </w:rPr>
        <w:t>.</w:t>
      </w:r>
    </w:p>
    <w:p w:rsidR="00392A50" w:rsidRPr="00C15117" w:rsidRDefault="00392A50" w:rsidP="00392A50">
      <w:pPr>
        <w:autoSpaceDE w:val="0"/>
        <w:autoSpaceDN w:val="0"/>
        <w:adjustRightInd w:val="0"/>
        <w:ind w:firstLine="708"/>
        <w:jc w:val="both"/>
        <w:rPr>
          <w:sz w:val="28"/>
          <w:szCs w:val="28"/>
        </w:rPr>
      </w:pPr>
      <w:proofErr w:type="gramStart"/>
      <w:r>
        <w:rPr>
          <w:sz w:val="28"/>
          <w:szCs w:val="28"/>
        </w:rPr>
        <w:t xml:space="preserve">Федеральным законом </w:t>
      </w:r>
      <w:r w:rsidRPr="00C15117">
        <w:rPr>
          <w:sz w:val="28"/>
          <w:szCs w:val="28"/>
        </w:rPr>
        <w:t>от 03.07.2018 № 185-ФЗ</w:t>
      </w:r>
      <w:r>
        <w:rPr>
          <w:sz w:val="28"/>
          <w:szCs w:val="28"/>
        </w:rPr>
        <w:t xml:space="preserve"> </w:t>
      </w:r>
      <w:r w:rsidRPr="00C15117">
        <w:rPr>
          <w:sz w:val="28"/>
          <w:szCs w:val="28"/>
        </w:rPr>
        <w:t>внесены</w:t>
      </w:r>
      <w:r>
        <w:rPr>
          <w:sz w:val="28"/>
          <w:szCs w:val="28"/>
        </w:rPr>
        <w:t xml:space="preserve"> изменения</w:t>
      </w:r>
      <w:r w:rsidRPr="00C15117">
        <w:rPr>
          <w:sz w:val="28"/>
          <w:szCs w:val="28"/>
        </w:rPr>
        <w:t xml:space="preserve">  в Федеральный закон от 24.07.2007 № 209-ФЗ «О развитии малого и среднего предпринимательства в Российской Федерации», в частности закреплено право правообладателей государственного и муниципального имущества (государственные и муниципальные учреждения, государственные и муниципальные унитарные предприятия) вносить предложения о включении указанного имущества в перечни государственного имущества и муниципального имущества, предназначенного для сдачи в аренду субъектам МСП</w:t>
      </w:r>
      <w:proofErr w:type="gramEnd"/>
      <w:r w:rsidRPr="00C15117">
        <w:rPr>
          <w:sz w:val="28"/>
          <w:szCs w:val="28"/>
        </w:rPr>
        <w:t xml:space="preserve"> с согласия собственника имущества в лице органа по распоряжению государственной или муниципальной собственностью.</w:t>
      </w:r>
    </w:p>
    <w:p w:rsidR="00392A50" w:rsidRPr="00392A50" w:rsidRDefault="00392A50" w:rsidP="00392A50">
      <w:pPr>
        <w:autoSpaceDE w:val="0"/>
        <w:autoSpaceDN w:val="0"/>
        <w:adjustRightInd w:val="0"/>
        <w:ind w:firstLine="708"/>
        <w:jc w:val="both"/>
        <w:rPr>
          <w:sz w:val="28"/>
          <w:szCs w:val="28"/>
        </w:rPr>
      </w:pPr>
      <w:r w:rsidRPr="00392A50">
        <w:rPr>
          <w:sz w:val="28"/>
          <w:szCs w:val="28"/>
        </w:rPr>
        <w:t xml:space="preserve">В </w:t>
      </w:r>
      <w:proofErr w:type="gramStart"/>
      <w:r w:rsidRPr="00392A50">
        <w:rPr>
          <w:sz w:val="28"/>
          <w:szCs w:val="28"/>
        </w:rPr>
        <w:t>связи</w:t>
      </w:r>
      <w:proofErr w:type="gramEnd"/>
      <w:r w:rsidRPr="00392A50">
        <w:rPr>
          <w:sz w:val="28"/>
          <w:szCs w:val="28"/>
        </w:rPr>
        <w:t xml:space="preserve"> с чем необходимо внести изменения в Порядок </w:t>
      </w:r>
      <w:r w:rsidRPr="00392A50">
        <w:rPr>
          <w:rFonts w:eastAsia="Calibri"/>
          <w:sz w:val="28"/>
          <w:szCs w:val="28"/>
          <w:lang w:eastAsia="en-US"/>
        </w:rPr>
        <w:t xml:space="preserve">предоставления в аренду государственного имущества Республики Коми, включенного в перечень государственного имущества республики коми,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w:t>
      </w:r>
      <w:proofErr w:type="gramStart"/>
      <w:r w:rsidRPr="00392A50">
        <w:rPr>
          <w:rFonts w:eastAsia="Calibri"/>
          <w:sz w:val="28"/>
          <w:szCs w:val="28"/>
          <w:lang w:eastAsia="en-US"/>
        </w:rPr>
        <w:t xml:space="preserve">субъектов малого и среднего предпринимательства (в том числе по льготным ставкам арендной платы (приложение 2.17 к государственной программе) </w:t>
      </w:r>
      <w:r w:rsidRPr="00392A50">
        <w:rPr>
          <w:sz w:val="28"/>
          <w:szCs w:val="28"/>
        </w:rPr>
        <w:t xml:space="preserve">в части закрепления положений, касающихся предоставления государственного имущества Республики Коми, включенного в Перечень, находящегося на праве оперативного управления у государственных учреждений и на праве хозяйственного ведения у государственных предприятий, в аренду субъектам МСП. </w:t>
      </w:r>
      <w:proofErr w:type="gramEnd"/>
    </w:p>
    <w:p w:rsidR="003063F1" w:rsidRDefault="003063F1" w:rsidP="008D1EB0">
      <w:pPr>
        <w:pStyle w:val="ConsPlusNormal"/>
        <w:ind w:firstLine="709"/>
        <w:jc w:val="both"/>
        <w:rPr>
          <w:rFonts w:ascii="Times New Roman" w:hAnsi="Times New Roman" w:cs="Times New Roman"/>
          <w:sz w:val="28"/>
          <w:szCs w:val="28"/>
        </w:rPr>
      </w:pPr>
    </w:p>
    <w:p w:rsidR="00161834" w:rsidRPr="00A1258F" w:rsidRDefault="00161834" w:rsidP="008D1EB0">
      <w:pPr>
        <w:pStyle w:val="ConsPlusNormal"/>
        <w:ind w:firstLine="709"/>
        <w:jc w:val="both"/>
        <w:rPr>
          <w:rFonts w:ascii="Times New Roman" w:eastAsia="Calibri" w:hAnsi="Times New Roman" w:cs="Times New Roman"/>
          <w:sz w:val="28"/>
          <w:szCs w:val="28"/>
          <w:lang w:eastAsia="en-US"/>
        </w:rPr>
      </w:pPr>
      <w:r w:rsidRPr="00A1258F">
        <w:rPr>
          <w:rFonts w:ascii="Times New Roman" w:hAnsi="Times New Roman" w:cs="Times New Roman"/>
          <w:sz w:val="28"/>
          <w:szCs w:val="28"/>
        </w:rPr>
        <w:lastRenderedPageBreak/>
        <w:t>3. Цели предлагаемого регулирования.</w:t>
      </w:r>
      <w:r w:rsidR="00001970" w:rsidRPr="00A1258F">
        <w:rPr>
          <w:rFonts w:ascii="Times New Roman" w:eastAsia="Calibri" w:hAnsi="Times New Roman" w:cs="Times New Roman"/>
          <w:sz w:val="28"/>
          <w:szCs w:val="28"/>
          <w:lang w:eastAsia="en-US"/>
        </w:rPr>
        <w:t xml:space="preserve"> </w:t>
      </w:r>
    </w:p>
    <w:p w:rsidR="006416CD" w:rsidRPr="003063F1" w:rsidRDefault="006416CD" w:rsidP="003063F1">
      <w:pPr>
        <w:pStyle w:val="ConsPlusNormal"/>
        <w:ind w:firstLine="709"/>
        <w:jc w:val="both"/>
        <w:rPr>
          <w:rFonts w:ascii="Times New Roman" w:hAnsi="Times New Roman" w:cs="Times New Roman"/>
          <w:sz w:val="28"/>
          <w:szCs w:val="28"/>
        </w:rPr>
      </w:pPr>
      <w:r w:rsidRPr="003063F1">
        <w:rPr>
          <w:rFonts w:ascii="Times New Roman" w:hAnsi="Times New Roman" w:cs="Times New Roman"/>
          <w:sz w:val="28"/>
          <w:szCs w:val="28"/>
        </w:rPr>
        <w:t>Расширение имущественной поддержки субъектов МСП.</w:t>
      </w:r>
    </w:p>
    <w:p w:rsidR="006416CD" w:rsidRPr="003063F1" w:rsidRDefault="006416CD" w:rsidP="003063F1">
      <w:pPr>
        <w:pStyle w:val="ConsPlusNormal"/>
        <w:ind w:firstLine="709"/>
        <w:jc w:val="both"/>
        <w:rPr>
          <w:rFonts w:ascii="Times New Roman" w:hAnsi="Times New Roman" w:cs="Times New Roman"/>
          <w:sz w:val="28"/>
          <w:szCs w:val="28"/>
        </w:rPr>
      </w:pPr>
      <w:r w:rsidRPr="003063F1">
        <w:rPr>
          <w:rFonts w:ascii="Times New Roman" w:hAnsi="Times New Roman" w:cs="Times New Roman"/>
          <w:sz w:val="28"/>
          <w:szCs w:val="28"/>
        </w:rPr>
        <w:t xml:space="preserve">Принятие проекта позволит </w:t>
      </w:r>
      <w:r w:rsidR="003063F1" w:rsidRPr="003063F1">
        <w:rPr>
          <w:rFonts w:ascii="Times New Roman" w:hAnsi="Times New Roman" w:cs="Times New Roman"/>
          <w:sz w:val="28"/>
          <w:szCs w:val="28"/>
        </w:rPr>
        <w:t>сократить</w:t>
      </w:r>
      <w:r w:rsidRPr="003063F1">
        <w:rPr>
          <w:rFonts w:ascii="Times New Roman" w:hAnsi="Times New Roman" w:cs="Times New Roman"/>
          <w:sz w:val="28"/>
          <w:szCs w:val="28"/>
        </w:rPr>
        <w:t xml:space="preserve"> затраты субъектов МСП на аренду имущества, включенного в Перечень, находящегося на праве оперативного управления у государственных учреждений и на праве хозяйственного ведения у государственных предприятий</w:t>
      </w:r>
      <w:r w:rsidR="003063F1" w:rsidRPr="003063F1">
        <w:rPr>
          <w:rFonts w:ascii="Times New Roman" w:hAnsi="Times New Roman" w:cs="Times New Roman"/>
          <w:sz w:val="28"/>
          <w:szCs w:val="28"/>
        </w:rPr>
        <w:t>.</w:t>
      </w:r>
    </w:p>
    <w:p w:rsidR="003063F1" w:rsidRDefault="003063F1" w:rsidP="0059130B">
      <w:pPr>
        <w:pStyle w:val="ConsPlusNonformat"/>
        <w:ind w:firstLine="705"/>
        <w:jc w:val="both"/>
        <w:rPr>
          <w:rFonts w:ascii="Times New Roman" w:hAnsi="Times New Roman" w:cs="Times New Roman"/>
          <w:sz w:val="28"/>
          <w:szCs w:val="28"/>
        </w:rPr>
      </w:pPr>
    </w:p>
    <w:p w:rsidR="00363622" w:rsidRPr="008D5DAB" w:rsidRDefault="0074179F" w:rsidP="0059130B">
      <w:pPr>
        <w:pStyle w:val="ConsPlusNonformat"/>
        <w:ind w:firstLine="705"/>
        <w:jc w:val="both"/>
        <w:rPr>
          <w:rFonts w:ascii="Times New Roman" w:hAnsi="Times New Roman" w:cs="Times New Roman"/>
          <w:sz w:val="28"/>
          <w:szCs w:val="28"/>
        </w:rPr>
      </w:pPr>
      <w:r w:rsidRPr="008D5DAB">
        <w:rPr>
          <w:rFonts w:ascii="Times New Roman" w:hAnsi="Times New Roman" w:cs="Times New Roman"/>
          <w:sz w:val="28"/>
          <w:szCs w:val="28"/>
        </w:rPr>
        <w:t xml:space="preserve">4. </w:t>
      </w:r>
      <w:r w:rsidR="00D753D6" w:rsidRPr="008D5DAB">
        <w:rPr>
          <w:rFonts w:ascii="Times New Roman" w:hAnsi="Times New Roman" w:cs="Times New Roman"/>
          <w:sz w:val="28"/>
          <w:szCs w:val="28"/>
        </w:rPr>
        <w:t>Сведения о проведении общественных обсуждений.</w:t>
      </w:r>
    </w:p>
    <w:p w:rsidR="00F902AA" w:rsidRPr="008D5DAB" w:rsidRDefault="00D753D6" w:rsidP="00F902AA">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Разработчиком провед</w:t>
      </w:r>
      <w:r w:rsidR="00C47A97" w:rsidRPr="008D5DAB">
        <w:rPr>
          <w:rFonts w:ascii="Times New Roman" w:hAnsi="Times New Roman" w:cs="Times New Roman"/>
          <w:sz w:val="28"/>
          <w:szCs w:val="28"/>
        </w:rPr>
        <w:t xml:space="preserve">ены общественные обсуждения </w:t>
      </w:r>
      <w:r w:rsidR="006448B6" w:rsidRPr="008D5DAB">
        <w:rPr>
          <w:rFonts w:ascii="Times New Roman" w:hAnsi="Times New Roman" w:cs="Times New Roman"/>
          <w:sz w:val="28"/>
          <w:szCs w:val="28"/>
          <w:lang w:val="en-US"/>
        </w:rPr>
        <w:t>c</w:t>
      </w:r>
      <w:r w:rsidR="006448B6" w:rsidRPr="008D5DAB">
        <w:rPr>
          <w:rFonts w:ascii="Times New Roman" w:hAnsi="Times New Roman" w:cs="Times New Roman"/>
          <w:sz w:val="28"/>
          <w:szCs w:val="28"/>
        </w:rPr>
        <w:t xml:space="preserve"> </w:t>
      </w:r>
      <w:r w:rsidR="003063F1">
        <w:rPr>
          <w:rFonts w:ascii="Times New Roman" w:hAnsi="Times New Roman" w:cs="Times New Roman"/>
          <w:sz w:val="28"/>
          <w:szCs w:val="28"/>
        </w:rPr>
        <w:t>08</w:t>
      </w:r>
      <w:r w:rsidR="00B63569" w:rsidRPr="008D5DAB">
        <w:rPr>
          <w:rFonts w:ascii="Times New Roman" w:hAnsi="Times New Roman" w:cs="Times New Roman"/>
          <w:sz w:val="28"/>
          <w:szCs w:val="28"/>
        </w:rPr>
        <w:t>.</w:t>
      </w:r>
      <w:r w:rsidR="008D1EB0" w:rsidRPr="008D5DAB">
        <w:rPr>
          <w:rFonts w:ascii="Times New Roman" w:hAnsi="Times New Roman" w:cs="Times New Roman"/>
          <w:sz w:val="28"/>
          <w:szCs w:val="28"/>
        </w:rPr>
        <w:t>0</w:t>
      </w:r>
      <w:r w:rsidR="00C879AF">
        <w:rPr>
          <w:rFonts w:ascii="Times New Roman" w:hAnsi="Times New Roman" w:cs="Times New Roman"/>
          <w:sz w:val="28"/>
          <w:szCs w:val="28"/>
        </w:rPr>
        <w:t>5</w:t>
      </w:r>
      <w:r w:rsidR="00B63569" w:rsidRPr="008D5DAB">
        <w:rPr>
          <w:rFonts w:ascii="Times New Roman" w:hAnsi="Times New Roman" w:cs="Times New Roman"/>
          <w:sz w:val="28"/>
          <w:szCs w:val="28"/>
        </w:rPr>
        <w:t>.201</w:t>
      </w:r>
      <w:r w:rsidR="000C4CC5" w:rsidRPr="008D5DAB">
        <w:rPr>
          <w:rFonts w:ascii="Times New Roman" w:hAnsi="Times New Roman" w:cs="Times New Roman"/>
          <w:sz w:val="28"/>
          <w:szCs w:val="28"/>
        </w:rPr>
        <w:t>9</w:t>
      </w:r>
      <w:r w:rsidR="00B63569" w:rsidRPr="008D5DAB">
        <w:rPr>
          <w:rFonts w:ascii="Times New Roman" w:hAnsi="Times New Roman" w:cs="Times New Roman"/>
          <w:sz w:val="28"/>
          <w:szCs w:val="28"/>
        </w:rPr>
        <w:t xml:space="preserve"> </w:t>
      </w:r>
      <w:r w:rsidR="006448B6" w:rsidRPr="008D5DAB">
        <w:rPr>
          <w:rFonts w:ascii="Times New Roman" w:hAnsi="Times New Roman" w:cs="Times New Roman"/>
          <w:sz w:val="28"/>
          <w:szCs w:val="28"/>
        </w:rPr>
        <w:t xml:space="preserve">по </w:t>
      </w:r>
      <w:r w:rsidR="008072B2">
        <w:rPr>
          <w:rFonts w:ascii="Times New Roman" w:hAnsi="Times New Roman" w:cs="Times New Roman"/>
          <w:sz w:val="28"/>
          <w:szCs w:val="28"/>
        </w:rPr>
        <w:t>2</w:t>
      </w:r>
      <w:r w:rsidR="003063F1">
        <w:rPr>
          <w:rFonts w:ascii="Times New Roman" w:hAnsi="Times New Roman" w:cs="Times New Roman"/>
          <w:sz w:val="28"/>
          <w:szCs w:val="28"/>
        </w:rPr>
        <w:t>4</w:t>
      </w:r>
      <w:r w:rsidR="006448B6" w:rsidRPr="008D5DAB">
        <w:rPr>
          <w:rFonts w:ascii="Times New Roman" w:hAnsi="Times New Roman" w:cs="Times New Roman"/>
          <w:sz w:val="28"/>
          <w:szCs w:val="28"/>
        </w:rPr>
        <w:t>.</w:t>
      </w:r>
      <w:r w:rsidR="000C4CC5" w:rsidRPr="008D5DAB">
        <w:rPr>
          <w:rFonts w:ascii="Times New Roman" w:hAnsi="Times New Roman" w:cs="Times New Roman"/>
          <w:sz w:val="28"/>
          <w:szCs w:val="28"/>
        </w:rPr>
        <w:t>0</w:t>
      </w:r>
      <w:r w:rsidR="00C879AF">
        <w:rPr>
          <w:rFonts w:ascii="Times New Roman" w:hAnsi="Times New Roman" w:cs="Times New Roman"/>
          <w:sz w:val="28"/>
          <w:szCs w:val="28"/>
        </w:rPr>
        <w:t>5</w:t>
      </w:r>
      <w:r w:rsidR="008C627C" w:rsidRPr="008D5DAB">
        <w:rPr>
          <w:rFonts w:ascii="Times New Roman" w:hAnsi="Times New Roman" w:cs="Times New Roman"/>
          <w:sz w:val="28"/>
          <w:szCs w:val="28"/>
        </w:rPr>
        <w:t>.201</w:t>
      </w:r>
      <w:r w:rsidR="000C4CC5" w:rsidRPr="008D5DAB">
        <w:rPr>
          <w:rFonts w:ascii="Times New Roman" w:hAnsi="Times New Roman" w:cs="Times New Roman"/>
          <w:sz w:val="28"/>
          <w:szCs w:val="28"/>
        </w:rPr>
        <w:t>9</w:t>
      </w:r>
      <w:r w:rsidR="006448B6" w:rsidRPr="008D5DAB">
        <w:rPr>
          <w:rFonts w:ascii="Times New Roman" w:hAnsi="Times New Roman" w:cs="Times New Roman"/>
          <w:sz w:val="28"/>
          <w:szCs w:val="28"/>
        </w:rPr>
        <w:t xml:space="preserve">  </w:t>
      </w:r>
      <w:r w:rsidR="00F902AA" w:rsidRPr="008D5DAB">
        <w:rPr>
          <w:rFonts w:ascii="Times New Roman" w:hAnsi="Times New Roman" w:cs="Times New Roman"/>
          <w:sz w:val="28"/>
          <w:szCs w:val="28"/>
        </w:rPr>
        <w:t>со следующими участниками:</w:t>
      </w:r>
    </w:p>
    <w:p w:rsidR="00F902AA" w:rsidRPr="008D5DAB" w:rsidRDefault="00F902AA" w:rsidP="00F902AA">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 </w:t>
      </w:r>
      <w:r w:rsidR="008C627C" w:rsidRPr="008D5DAB">
        <w:rPr>
          <w:rFonts w:ascii="Times New Roman" w:hAnsi="Times New Roman" w:cs="Times New Roman"/>
          <w:sz w:val="28"/>
          <w:szCs w:val="28"/>
        </w:rPr>
        <w:t xml:space="preserve">физические и юридические лица путем размещения проекта акта с документами на </w:t>
      </w:r>
      <w:proofErr w:type="gramStart"/>
      <w:r w:rsidR="008C627C" w:rsidRPr="008D5DAB">
        <w:rPr>
          <w:rFonts w:ascii="Times New Roman" w:hAnsi="Times New Roman" w:cs="Times New Roman"/>
          <w:sz w:val="28"/>
          <w:szCs w:val="28"/>
        </w:rPr>
        <w:t>интернет-портале</w:t>
      </w:r>
      <w:proofErr w:type="gramEnd"/>
      <w:r w:rsidR="008C627C" w:rsidRPr="008D5DAB">
        <w:rPr>
          <w:rFonts w:ascii="Times New Roman" w:hAnsi="Times New Roman" w:cs="Times New Roman"/>
          <w:sz w:val="28"/>
          <w:szCs w:val="28"/>
        </w:rPr>
        <w:t xml:space="preserve">  для общественного обсуждения нормативных правовых актов Республики Коми и их проектов</w:t>
      </w:r>
      <w:r w:rsidRPr="008D5DAB">
        <w:rPr>
          <w:rFonts w:ascii="Times New Roman" w:hAnsi="Times New Roman" w:cs="Times New Roman"/>
          <w:sz w:val="28"/>
          <w:szCs w:val="28"/>
        </w:rPr>
        <w:t>;</w:t>
      </w:r>
    </w:p>
    <w:p w:rsidR="00F902AA" w:rsidRPr="008D5DAB" w:rsidRDefault="00F902AA" w:rsidP="00F902AA">
      <w:pPr>
        <w:pStyle w:val="ConsPlusNonformat"/>
        <w:tabs>
          <w:tab w:val="left" w:pos="709"/>
        </w:tabs>
        <w:jc w:val="both"/>
        <w:rPr>
          <w:rFonts w:ascii="Times New Roman" w:hAnsi="Times New Roman" w:cs="Times New Roman"/>
          <w:sz w:val="28"/>
          <w:szCs w:val="28"/>
        </w:rPr>
      </w:pPr>
      <w:r w:rsidRPr="008D5DAB">
        <w:rPr>
          <w:rFonts w:ascii="Times New Roman" w:hAnsi="Times New Roman" w:cs="Times New Roman"/>
          <w:sz w:val="28"/>
          <w:szCs w:val="28"/>
        </w:rPr>
        <w:tab/>
        <w:t>- Региональное объединение работодателей Союз промышленников и предпринимателей Республики Коми;</w:t>
      </w:r>
    </w:p>
    <w:p w:rsidR="00F902AA" w:rsidRPr="008D5DAB" w:rsidRDefault="00F902AA" w:rsidP="00F902AA">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 Коми </w:t>
      </w:r>
      <w:proofErr w:type="gramStart"/>
      <w:r w:rsidRPr="008D5DAB">
        <w:rPr>
          <w:rFonts w:ascii="Times New Roman" w:hAnsi="Times New Roman" w:cs="Times New Roman"/>
          <w:sz w:val="28"/>
          <w:szCs w:val="28"/>
        </w:rPr>
        <w:t>республиканское</w:t>
      </w:r>
      <w:proofErr w:type="gramEnd"/>
      <w:r w:rsidRPr="008D5DAB">
        <w:rPr>
          <w:rFonts w:ascii="Times New Roman" w:hAnsi="Times New Roman" w:cs="Times New Roman"/>
          <w:sz w:val="28"/>
          <w:szCs w:val="28"/>
        </w:rPr>
        <w:t xml:space="preserve"> отделение Общероссийской общественной организации малого и среднего предпринимательства «ОПОРА РОССИИ»;</w:t>
      </w:r>
    </w:p>
    <w:p w:rsidR="00F902AA" w:rsidRPr="008D5DAB" w:rsidRDefault="00F902AA" w:rsidP="00F902AA">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 Коми </w:t>
      </w:r>
      <w:proofErr w:type="gramStart"/>
      <w:r w:rsidRPr="008D5DAB">
        <w:rPr>
          <w:rFonts w:ascii="Times New Roman" w:hAnsi="Times New Roman" w:cs="Times New Roman"/>
          <w:sz w:val="28"/>
          <w:szCs w:val="28"/>
        </w:rPr>
        <w:t>республиканское</w:t>
      </w:r>
      <w:proofErr w:type="gramEnd"/>
      <w:r w:rsidRPr="008D5DAB">
        <w:rPr>
          <w:rFonts w:ascii="Times New Roman" w:hAnsi="Times New Roman" w:cs="Times New Roman"/>
          <w:sz w:val="28"/>
          <w:szCs w:val="28"/>
        </w:rPr>
        <w:t xml:space="preserve"> региональное отделение общероссийской общественной организации «Деловая Россия»;</w:t>
      </w:r>
    </w:p>
    <w:p w:rsidR="00F902AA" w:rsidRPr="008D5DAB" w:rsidRDefault="00F902AA" w:rsidP="00F902AA">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Уполномоченный по защите прав предпринимателей в Республике Коми;</w:t>
      </w:r>
    </w:p>
    <w:p w:rsidR="00F902AA" w:rsidRPr="008D5DAB" w:rsidRDefault="00F902AA" w:rsidP="00F902AA">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 </w:t>
      </w:r>
      <w:proofErr w:type="spellStart"/>
      <w:r w:rsidRPr="008D5DAB">
        <w:rPr>
          <w:rFonts w:ascii="Times New Roman" w:hAnsi="Times New Roman" w:cs="Times New Roman"/>
          <w:sz w:val="28"/>
          <w:szCs w:val="28"/>
        </w:rPr>
        <w:t>Торгово</w:t>
      </w:r>
      <w:proofErr w:type="spellEnd"/>
      <w:r w:rsidRPr="008D5DAB">
        <w:rPr>
          <w:rFonts w:ascii="Times New Roman" w:hAnsi="Times New Roman" w:cs="Times New Roman"/>
          <w:sz w:val="28"/>
          <w:szCs w:val="28"/>
        </w:rPr>
        <w:t xml:space="preserve"> – промышленная палата Республики Коми.</w:t>
      </w:r>
    </w:p>
    <w:p w:rsidR="00353C75" w:rsidRPr="008D5DAB" w:rsidRDefault="00CC0EDA" w:rsidP="00F902AA">
      <w:pPr>
        <w:pStyle w:val="ConsPlusNormal"/>
        <w:ind w:firstLine="705"/>
        <w:jc w:val="both"/>
        <w:rPr>
          <w:rFonts w:ascii="Times New Roman" w:hAnsi="Times New Roman" w:cs="Times New Roman"/>
          <w:sz w:val="28"/>
          <w:szCs w:val="28"/>
        </w:rPr>
      </w:pPr>
      <w:r w:rsidRPr="008D5DAB">
        <w:rPr>
          <w:rFonts w:ascii="Times New Roman" w:hAnsi="Times New Roman" w:cs="Times New Roman"/>
          <w:sz w:val="28"/>
          <w:szCs w:val="28"/>
        </w:rPr>
        <w:t xml:space="preserve">В ходе </w:t>
      </w:r>
      <w:r w:rsidR="00353C75" w:rsidRPr="008D5DAB">
        <w:rPr>
          <w:rFonts w:ascii="Times New Roman" w:hAnsi="Times New Roman" w:cs="Times New Roman"/>
          <w:sz w:val="28"/>
          <w:szCs w:val="28"/>
        </w:rPr>
        <w:t xml:space="preserve">публичного обсуждения проекта </w:t>
      </w:r>
      <w:r w:rsidR="00243579" w:rsidRPr="008D5DAB">
        <w:rPr>
          <w:rFonts w:ascii="Times New Roman" w:hAnsi="Times New Roman" w:cs="Times New Roman"/>
          <w:sz w:val="28"/>
          <w:szCs w:val="28"/>
        </w:rPr>
        <w:t>акта</w:t>
      </w:r>
      <w:r w:rsidR="00C35140" w:rsidRPr="008D5DAB">
        <w:rPr>
          <w:rFonts w:ascii="Times New Roman" w:hAnsi="Times New Roman" w:cs="Times New Roman"/>
          <w:sz w:val="28"/>
          <w:szCs w:val="28"/>
        </w:rPr>
        <w:t xml:space="preserve"> </w:t>
      </w:r>
      <w:r w:rsidR="00803F33" w:rsidRPr="008D5DAB">
        <w:rPr>
          <w:rFonts w:ascii="Times New Roman" w:hAnsi="Times New Roman" w:cs="Times New Roman"/>
          <w:sz w:val="28"/>
          <w:szCs w:val="28"/>
        </w:rPr>
        <w:t>замечаний и предложений не поступало</w:t>
      </w:r>
      <w:r w:rsidR="00353C75" w:rsidRPr="008D5DAB">
        <w:rPr>
          <w:rFonts w:ascii="Times New Roman" w:hAnsi="Times New Roman" w:cs="Times New Roman"/>
          <w:sz w:val="28"/>
          <w:szCs w:val="28"/>
        </w:rPr>
        <w:t>.</w:t>
      </w:r>
    </w:p>
    <w:p w:rsidR="008C627C" w:rsidRDefault="008C627C" w:rsidP="00F902AA">
      <w:pPr>
        <w:pStyle w:val="ConsPlusNormal"/>
        <w:ind w:firstLine="705"/>
        <w:jc w:val="both"/>
        <w:rPr>
          <w:rFonts w:ascii="Times New Roman" w:hAnsi="Times New Roman" w:cs="Times New Roman"/>
          <w:sz w:val="28"/>
          <w:szCs w:val="28"/>
        </w:rPr>
      </w:pPr>
      <w:r w:rsidRPr="008D5DAB">
        <w:rPr>
          <w:rFonts w:ascii="Times New Roman" w:hAnsi="Times New Roman" w:cs="Times New Roman"/>
          <w:sz w:val="28"/>
          <w:szCs w:val="28"/>
        </w:rPr>
        <w:t>Проект акта согласован Торгово-промышленной палатой Республики Коми</w:t>
      </w:r>
      <w:r w:rsidR="003063F1">
        <w:rPr>
          <w:rFonts w:ascii="Times New Roman" w:hAnsi="Times New Roman" w:cs="Times New Roman"/>
          <w:sz w:val="28"/>
          <w:szCs w:val="28"/>
        </w:rPr>
        <w:t xml:space="preserve"> и</w:t>
      </w:r>
      <w:r w:rsidR="00E1762A">
        <w:rPr>
          <w:rFonts w:ascii="Times New Roman" w:hAnsi="Times New Roman" w:cs="Times New Roman"/>
          <w:sz w:val="28"/>
          <w:szCs w:val="28"/>
        </w:rPr>
        <w:t xml:space="preserve"> </w:t>
      </w:r>
      <w:r w:rsidR="00E1762A" w:rsidRPr="008D5DAB">
        <w:rPr>
          <w:rFonts w:ascii="Times New Roman" w:hAnsi="Times New Roman" w:cs="Times New Roman"/>
          <w:sz w:val="28"/>
          <w:szCs w:val="28"/>
        </w:rPr>
        <w:t>Региональн</w:t>
      </w:r>
      <w:r w:rsidR="00E1762A">
        <w:rPr>
          <w:rFonts w:ascii="Times New Roman" w:hAnsi="Times New Roman" w:cs="Times New Roman"/>
          <w:sz w:val="28"/>
          <w:szCs w:val="28"/>
        </w:rPr>
        <w:t>ым</w:t>
      </w:r>
      <w:r w:rsidR="00E1762A" w:rsidRPr="008D5DAB">
        <w:rPr>
          <w:rFonts w:ascii="Times New Roman" w:hAnsi="Times New Roman" w:cs="Times New Roman"/>
          <w:sz w:val="28"/>
          <w:szCs w:val="28"/>
        </w:rPr>
        <w:t xml:space="preserve"> объединение</w:t>
      </w:r>
      <w:r w:rsidR="00E1762A">
        <w:rPr>
          <w:rFonts w:ascii="Times New Roman" w:hAnsi="Times New Roman" w:cs="Times New Roman"/>
          <w:sz w:val="28"/>
          <w:szCs w:val="28"/>
        </w:rPr>
        <w:t>м</w:t>
      </w:r>
      <w:r w:rsidR="00E1762A" w:rsidRPr="008D5DAB">
        <w:rPr>
          <w:rFonts w:ascii="Times New Roman" w:hAnsi="Times New Roman" w:cs="Times New Roman"/>
          <w:sz w:val="28"/>
          <w:szCs w:val="28"/>
        </w:rPr>
        <w:t xml:space="preserve"> работодателей Союз промышленников и предпринимателей Республики Коми</w:t>
      </w:r>
      <w:r w:rsidRPr="008D5DAB">
        <w:rPr>
          <w:rFonts w:ascii="Times New Roman" w:hAnsi="Times New Roman" w:cs="Times New Roman"/>
          <w:sz w:val="28"/>
          <w:szCs w:val="28"/>
        </w:rPr>
        <w:t>.</w:t>
      </w:r>
    </w:p>
    <w:p w:rsidR="003063F1" w:rsidRDefault="006448B6" w:rsidP="006448B6">
      <w:pPr>
        <w:pStyle w:val="ConsPlusNonformat"/>
        <w:tabs>
          <w:tab w:val="left" w:pos="709"/>
        </w:tabs>
        <w:jc w:val="both"/>
        <w:rPr>
          <w:rFonts w:ascii="Times New Roman" w:hAnsi="Times New Roman" w:cs="Times New Roman"/>
          <w:sz w:val="28"/>
          <w:szCs w:val="28"/>
        </w:rPr>
      </w:pPr>
      <w:r w:rsidRPr="008D5DAB">
        <w:rPr>
          <w:rFonts w:ascii="Times New Roman" w:hAnsi="Times New Roman" w:cs="Times New Roman"/>
          <w:sz w:val="28"/>
          <w:szCs w:val="28"/>
        </w:rPr>
        <w:tab/>
      </w:r>
    </w:p>
    <w:p w:rsidR="006448B6" w:rsidRPr="008D5DAB" w:rsidRDefault="006448B6" w:rsidP="003063F1">
      <w:pPr>
        <w:pStyle w:val="ConsPlusNonformat"/>
        <w:tabs>
          <w:tab w:val="left" w:pos="709"/>
        </w:tabs>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5. Выводы по результатам проведения оценки регулирующего воздействия. </w:t>
      </w:r>
    </w:p>
    <w:p w:rsidR="006448B6" w:rsidRDefault="006448B6" w:rsidP="006448B6">
      <w:pPr>
        <w:pStyle w:val="ConsPlusNonformat"/>
        <w:ind w:firstLine="709"/>
        <w:jc w:val="both"/>
        <w:rPr>
          <w:rFonts w:ascii="Times New Roman" w:hAnsi="Times New Roman" w:cs="Times New Roman"/>
          <w:sz w:val="28"/>
          <w:szCs w:val="28"/>
        </w:rPr>
      </w:pPr>
      <w:r w:rsidRPr="008D5DAB">
        <w:rPr>
          <w:rFonts w:ascii="Times New Roman" w:hAnsi="Times New Roman" w:cs="Times New Roman"/>
          <w:sz w:val="28"/>
          <w:szCs w:val="28"/>
        </w:rPr>
        <w:t xml:space="preserve">5.1. </w:t>
      </w:r>
      <w:r w:rsidR="003063F1" w:rsidRPr="005B7976">
        <w:rPr>
          <w:rFonts w:ascii="Times New Roman" w:hAnsi="Times New Roman" w:cs="Times New Roman"/>
          <w:sz w:val="28"/>
          <w:szCs w:val="28"/>
        </w:rPr>
        <w:t>По результатам рассмотрения установлено, что при подготовке проекта акта разработчиком соблюдены процедуры, предусмотренные Порядком</w:t>
      </w:r>
      <w:r w:rsidR="003063F1">
        <w:rPr>
          <w:rFonts w:ascii="Times New Roman" w:hAnsi="Times New Roman" w:cs="Times New Roman"/>
          <w:sz w:val="28"/>
          <w:szCs w:val="28"/>
        </w:rPr>
        <w:t xml:space="preserve"> ОРВ</w:t>
      </w:r>
      <w:r w:rsidRPr="008D5DAB">
        <w:rPr>
          <w:rFonts w:ascii="Times New Roman" w:hAnsi="Times New Roman" w:cs="Times New Roman"/>
          <w:sz w:val="28"/>
          <w:szCs w:val="28"/>
        </w:rPr>
        <w:t xml:space="preserve">. </w:t>
      </w:r>
    </w:p>
    <w:p w:rsidR="006448B6" w:rsidRPr="008D5DAB" w:rsidRDefault="006448B6" w:rsidP="006448B6">
      <w:pPr>
        <w:pStyle w:val="ConsPlusNonformat"/>
        <w:ind w:firstLine="709"/>
        <w:jc w:val="both"/>
        <w:rPr>
          <w:rFonts w:ascii="Times New Roman" w:hAnsi="Times New Roman" w:cs="Times New Roman"/>
          <w:sz w:val="28"/>
          <w:szCs w:val="28"/>
        </w:rPr>
      </w:pPr>
      <w:r w:rsidRPr="008D5DAB">
        <w:rPr>
          <w:rFonts w:ascii="Times New Roman" w:hAnsi="Times New Roman" w:cs="Times New Roman"/>
          <w:sz w:val="28"/>
          <w:szCs w:val="28"/>
        </w:rPr>
        <w:t>5.2. Проект акта не содержит положений, указанных в п.19 Порядка</w:t>
      </w:r>
      <w:r w:rsidR="005B327E" w:rsidRPr="008D5DAB">
        <w:rPr>
          <w:rFonts w:ascii="Times New Roman" w:hAnsi="Times New Roman" w:cs="Times New Roman"/>
          <w:sz w:val="28"/>
          <w:szCs w:val="28"/>
        </w:rPr>
        <w:t xml:space="preserve"> ОРВ</w:t>
      </w:r>
      <w:r w:rsidRPr="008D5DAB">
        <w:rPr>
          <w:rFonts w:ascii="Times New Roman" w:hAnsi="Times New Roman" w:cs="Times New Roman"/>
          <w:sz w:val="28"/>
          <w:szCs w:val="28"/>
        </w:rPr>
        <w:t>.</w:t>
      </w:r>
    </w:p>
    <w:p w:rsidR="006448B6" w:rsidRPr="008D5DAB" w:rsidRDefault="006448B6" w:rsidP="006448B6">
      <w:pPr>
        <w:pStyle w:val="ConsPlusNonformat"/>
        <w:ind w:firstLine="709"/>
        <w:jc w:val="both"/>
        <w:rPr>
          <w:rFonts w:ascii="Times New Roman" w:hAnsi="Times New Roman" w:cs="Times New Roman"/>
          <w:sz w:val="28"/>
          <w:szCs w:val="28"/>
        </w:rPr>
      </w:pPr>
      <w:r w:rsidRPr="008D5DAB">
        <w:rPr>
          <w:rFonts w:ascii="Times New Roman" w:hAnsi="Times New Roman" w:cs="Times New Roman"/>
          <w:sz w:val="28"/>
          <w:szCs w:val="28"/>
        </w:rPr>
        <w:t>5.3. Решение проблемы предложенным способом регулирования обосновано.</w:t>
      </w:r>
    </w:p>
    <w:p w:rsidR="00916CA0" w:rsidRPr="008D5DAB" w:rsidRDefault="00916CA0" w:rsidP="00455F0E">
      <w:pPr>
        <w:pStyle w:val="ConsPlusNonformat"/>
        <w:tabs>
          <w:tab w:val="left" w:pos="709"/>
        </w:tabs>
        <w:ind w:firstLine="709"/>
        <w:jc w:val="both"/>
        <w:rPr>
          <w:rFonts w:ascii="Times New Roman" w:hAnsi="Times New Roman" w:cs="Times New Roman"/>
          <w:sz w:val="28"/>
          <w:szCs w:val="28"/>
        </w:rPr>
      </w:pPr>
    </w:p>
    <w:p w:rsidR="00455F0E" w:rsidRPr="008D5DAB" w:rsidRDefault="00455F0E" w:rsidP="00455F0E">
      <w:pPr>
        <w:pStyle w:val="ConsPlusNonformat"/>
        <w:tabs>
          <w:tab w:val="left" w:pos="709"/>
        </w:tabs>
        <w:ind w:firstLine="709"/>
        <w:jc w:val="both"/>
        <w:rPr>
          <w:rFonts w:ascii="Times New Roman" w:hAnsi="Times New Roman" w:cs="Times New Roman"/>
          <w:sz w:val="28"/>
          <w:szCs w:val="28"/>
        </w:rPr>
      </w:pPr>
      <w:bookmarkStart w:id="0" w:name="_GoBack"/>
      <w:bookmarkEnd w:id="0"/>
    </w:p>
    <w:sectPr w:rsidR="00455F0E" w:rsidRPr="008D5DAB" w:rsidSect="003063F1">
      <w:headerReference w:type="default" r:id="rId9"/>
      <w:footerReference w:type="even" r:id="rId10"/>
      <w:footerReference w:type="default" r:id="rId11"/>
      <w:type w:val="continuous"/>
      <w:pgSz w:w="11907" w:h="16840" w:code="9"/>
      <w:pgMar w:top="1418" w:right="1134" w:bottom="1134" w:left="1701" w:header="720" w:footer="363" w:gutter="0"/>
      <w:pgNumType w:start="1"/>
      <w:cols w:space="1134"/>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F7B" w:rsidRDefault="007C7F7B" w:rsidP="00033D5A">
      <w:r>
        <w:separator/>
      </w:r>
    </w:p>
  </w:endnote>
  <w:endnote w:type="continuationSeparator" w:id="0">
    <w:p w:rsidR="007C7F7B" w:rsidRDefault="007C7F7B" w:rsidP="0003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D9" w:rsidRDefault="008A5DD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A5DD9" w:rsidRDefault="008A5DD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D9" w:rsidRDefault="008A5DD9">
    <w:pPr>
      <w:pStyle w:val="a4"/>
      <w:tabs>
        <w:tab w:val="clear" w:pos="8306"/>
        <w:tab w:val="right" w:pos="8931"/>
      </w:tabs>
      <w:ind w:right="360"/>
      <w:rPr>
        <w:sz w:val="16"/>
        <w:lang w:val="en-US"/>
      </w:rPr>
    </w:pPr>
    <w:r>
      <w:rPr>
        <w:sz w:val="16"/>
        <w:lang w:val="en-US"/>
      </w:rPr>
      <w:tab/>
    </w:r>
    <w:r>
      <w:rPr>
        <w:sz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F7B" w:rsidRDefault="007C7F7B" w:rsidP="00033D5A">
      <w:r>
        <w:separator/>
      </w:r>
    </w:p>
  </w:footnote>
  <w:footnote w:type="continuationSeparator" w:id="0">
    <w:p w:rsidR="007C7F7B" w:rsidRDefault="007C7F7B" w:rsidP="00033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4D6" w:rsidRDefault="00D554D6">
    <w:pPr>
      <w:pStyle w:val="ad"/>
      <w:jc w:val="center"/>
    </w:pPr>
    <w:r>
      <w:fldChar w:fldCharType="begin"/>
    </w:r>
    <w:r>
      <w:instrText>PAGE   \* MERGEFORMAT</w:instrText>
    </w:r>
    <w:r>
      <w:fldChar w:fldCharType="separate"/>
    </w:r>
    <w:r w:rsidR="007E4CE6">
      <w:rPr>
        <w:noProof/>
      </w:rPr>
      <w:t>3</w:t>
    </w:r>
    <w:r>
      <w:fldChar w:fldCharType="end"/>
    </w:r>
  </w:p>
  <w:p w:rsidR="00D554D6" w:rsidRDefault="00D554D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1)"/>
      <w:lvlJc w:val="left"/>
      <w:rPr>
        <w:b w:val="0"/>
        <w:bCs w:val="0"/>
        <w:i w:val="0"/>
        <w:iCs w:val="0"/>
        <w:smallCaps w:val="0"/>
        <w:strike w:val="0"/>
        <w:color w:val="000000"/>
        <w:spacing w:val="0"/>
        <w:w w:val="100"/>
        <w:position w:val="0"/>
        <w:sz w:val="25"/>
        <w:szCs w:val="25"/>
        <w:u w:val="none"/>
      </w:rPr>
    </w:lvl>
    <w:lvl w:ilvl="2">
      <w:start w:val="1"/>
      <w:numFmt w:val="decimal"/>
      <w:lvlText w:val="%1)"/>
      <w:lvlJc w:val="left"/>
      <w:rPr>
        <w:b w:val="0"/>
        <w:bCs w:val="0"/>
        <w:i w:val="0"/>
        <w:iCs w:val="0"/>
        <w:smallCaps w:val="0"/>
        <w:strike w:val="0"/>
        <w:color w:val="000000"/>
        <w:spacing w:val="0"/>
        <w:w w:val="100"/>
        <w:position w:val="0"/>
        <w:sz w:val="25"/>
        <w:szCs w:val="25"/>
        <w:u w:val="none"/>
      </w:rPr>
    </w:lvl>
    <w:lvl w:ilvl="3">
      <w:start w:val="1"/>
      <w:numFmt w:val="decimal"/>
      <w:lvlText w:val="%1)"/>
      <w:lvlJc w:val="left"/>
      <w:rPr>
        <w:b w:val="0"/>
        <w:bCs w:val="0"/>
        <w:i w:val="0"/>
        <w:iCs w:val="0"/>
        <w:smallCaps w:val="0"/>
        <w:strike w:val="0"/>
        <w:color w:val="000000"/>
        <w:spacing w:val="0"/>
        <w:w w:val="100"/>
        <w:position w:val="0"/>
        <w:sz w:val="25"/>
        <w:szCs w:val="25"/>
        <w:u w:val="none"/>
      </w:rPr>
    </w:lvl>
    <w:lvl w:ilvl="4">
      <w:start w:val="1"/>
      <w:numFmt w:val="decimal"/>
      <w:lvlText w:val="%1)"/>
      <w:lvlJc w:val="left"/>
      <w:rPr>
        <w:b w:val="0"/>
        <w:bCs w:val="0"/>
        <w:i w:val="0"/>
        <w:iCs w:val="0"/>
        <w:smallCaps w:val="0"/>
        <w:strike w:val="0"/>
        <w:color w:val="000000"/>
        <w:spacing w:val="0"/>
        <w:w w:val="100"/>
        <w:position w:val="0"/>
        <w:sz w:val="25"/>
        <w:szCs w:val="25"/>
        <w:u w:val="none"/>
      </w:rPr>
    </w:lvl>
    <w:lvl w:ilvl="5">
      <w:start w:val="1"/>
      <w:numFmt w:val="decimal"/>
      <w:lvlText w:val="%1)"/>
      <w:lvlJc w:val="left"/>
      <w:rPr>
        <w:b w:val="0"/>
        <w:bCs w:val="0"/>
        <w:i w:val="0"/>
        <w:iCs w:val="0"/>
        <w:smallCaps w:val="0"/>
        <w:strike w:val="0"/>
        <w:color w:val="000000"/>
        <w:spacing w:val="0"/>
        <w:w w:val="100"/>
        <w:position w:val="0"/>
        <w:sz w:val="25"/>
        <w:szCs w:val="25"/>
        <w:u w:val="none"/>
      </w:rPr>
    </w:lvl>
    <w:lvl w:ilvl="6">
      <w:start w:val="1"/>
      <w:numFmt w:val="decimal"/>
      <w:lvlText w:val="%1)"/>
      <w:lvlJc w:val="left"/>
      <w:rPr>
        <w:b w:val="0"/>
        <w:bCs w:val="0"/>
        <w:i w:val="0"/>
        <w:iCs w:val="0"/>
        <w:smallCaps w:val="0"/>
        <w:strike w:val="0"/>
        <w:color w:val="000000"/>
        <w:spacing w:val="0"/>
        <w:w w:val="100"/>
        <w:position w:val="0"/>
        <w:sz w:val="25"/>
        <w:szCs w:val="25"/>
        <w:u w:val="none"/>
      </w:rPr>
    </w:lvl>
    <w:lvl w:ilvl="7">
      <w:start w:val="1"/>
      <w:numFmt w:val="decimal"/>
      <w:lvlText w:val="%1)"/>
      <w:lvlJc w:val="left"/>
      <w:rPr>
        <w:b w:val="0"/>
        <w:bCs w:val="0"/>
        <w:i w:val="0"/>
        <w:iCs w:val="0"/>
        <w:smallCaps w:val="0"/>
        <w:strike w:val="0"/>
        <w:color w:val="000000"/>
        <w:spacing w:val="0"/>
        <w:w w:val="100"/>
        <w:position w:val="0"/>
        <w:sz w:val="25"/>
        <w:szCs w:val="25"/>
        <w:u w:val="none"/>
      </w:rPr>
    </w:lvl>
    <w:lvl w:ilvl="8">
      <w:start w:val="1"/>
      <w:numFmt w:val="decimal"/>
      <w:lvlText w:val="%1)"/>
      <w:lvlJc w:val="left"/>
      <w:rPr>
        <w:b w:val="0"/>
        <w:bCs w:val="0"/>
        <w:i w:val="0"/>
        <w:iCs w:val="0"/>
        <w:smallCaps w:val="0"/>
        <w:strike w:val="0"/>
        <w:color w:val="000000"/>
        <w:spacing w:val="0"/>
        <w:w w:val="100"/>
        <w:position w:val="0"/>
        <w:sz w:val="25"/>
        <w:szCs w:val="25"/>
        <w:u w:val="none"/>
      </w:rPr>
    </w:lvl>
  </w:abstractNum>
  <w:abstractNum w:abstractNumId="1">
    <w:nsid w:val="077E0EA3"/>
    <w:multiLevelType w:val="hybridMultilevel"/>
    <w:tmpl w:val="73DAE0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1E6693"/>
    <w:multiLevelType w:val="hybridMultilevel"/>
    <w:tmpl w:val="E1FE8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D23EC9"/>
    <w:multiLevelType w:val="hybridMultilevel"/>
    <w:tmpl w:val="18748CBC"/>
    <w:lvl w:ilvl="0" w:tplc="5B4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2B280A"/>
    <w:multiLevelType w:val="hybridMultilevel"/>
    <w:tmpl w:val="0AB05342"/>
    <w:lvl w:ilvl="0" w:tplc="826CE464">
      <w:start w:val="1"/>
      <w:numFmt w:val="decimal"/>
      <w:lvlText w:val="%1."/>
      <w:lvlJc w:val="left"/>
      <w:pPr>
        <w:ind w:left="1146" w:hanging="360"/>
      </w:pPr>
      <w:rPr>
        <w:rFonts w:ascii="Times New Roman" w:eastAsia="Calibr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0967C9"/>
    <w:multiLevelType w:val="multilevel"/>
    <w:tmpl w:val="6BF2AC06"/>
    <w:lvl w:ilvl="0">
      <w:start w:val="1"/>
      <w:numFmt w:val="decimal"/>
      <w:pStyle w:val="3"/>
      <w:lvlText w:val="%1."/>
      <w:lvlJc w:val="left"/>
      <w:pPr>
        <w:tabs>
          <w:tab w:val="num" w:pos="567"/>
        </w:tabs>
        <w:ind w:left="567" w:hanging="567"/>
      </w:pPr>
      <w:rPr>
        <w:rFonts w:cs="Times New Roman"/>
      </w:rPr>
    </w:lvl>
    <w:lvl w:ilvl="1">
      <w:start w:val="1"/>
      <w:numFmt w:val="decimal"/>
      <w:pStyle w:val="a"/>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71D3C49"/>
    <w:multiLevelType w:val="hybridMultilevel"/>
    <w:tmpl w:val="FC44491C"/>
    <w:lvl w:ilvl="0" w:tplc="1214D8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9C1061E"/>
    <w:multiLevelType w:val="hybridMultilevel"/>
    <w:tmpl w:val="8244ED44"/>
    <w:lvl w:ilvl="0" w:tplc="7908ABD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9B058AD"/>
    <w:multiLevelType w:val="hybridMultilevel"/>
    <w:tmpl w:val="6C1E4A96"/>
    <w:lvl w:ilvl="0" w:tplc="6EF41C7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44CA45E0"/>
    <w:multiLevelType w:val="hybridMultilevel"/>
    <w:tmpl w:val="EA684E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4D7964CB"/>
    <w:multiLevelType w:val="hybridMultilevel"/>
    <w:tmpl w:val="F4DAFDB4"/>
    <w:lvl w:ilvl="0" w:tplc="2FBCAC8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09392D"/>
    <w:multiLevelType w:val="multilevel"/>
    <w:tmpl w:val="A08802F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5BEB0063"/>
    <w:multiLevelType w:val="hybridMultilevel"/>
    <w:tmpl w:val="C1D20ED4"/>
    <w:lvl w:ilvl="0" w:tplc="696E06A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2424067"/>
    <w:multiLevelType w:val="hybridMultilevel"/>
    <w:tmpl w:val="40AEA646"/>
    <w:lvl w:ilvl="0" w:tplc="B0BA6DD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nsid w:val="7A0551D6"/>
    <w:multiLevelType w:val="hybridMultilevel"/>
    <w:tmpl w:val="C8E21606"/>
    <w:lvl w:ilvl="0" w:tplc="95F6A1E2">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AB658C7"/>
    <w:multiLevelType w:val="hybridMultilevel"/>
    <w:tmpl w:val="0520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CFE6085"/>
    <w:multiLevelType w:val="hybridMultilevel"/>
    <w:tmpl w:val="D5BE890C"/>
    <w:lvl w:ilvl="0" w:tplc="074C39A0">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7E9E5256"/>
    <w:multiLevelType w:val="hybridMultilevel"/>
    <w:tmpl w:val="C03C6066"/>
    <w:lvl w:ilvl="0" w:tplc="3A288348">
      <w:start w:val="1"/>
      <w:numFmt w:val="decimal"/>
      <w:lvlText w:val="%1)"/>
      <w:lvlJc w:val="left"/>
      <w:pPr>
        <w:ind w:left="928" w:hanging="360"/>
      </w:pPr>
      <w:rPr>
        <w:rFonts w:hint="default"/>
        <w:b w:val="0"/>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4"/>
  </w:num>
  <w:num w:numId="3">
    <w:abstractNumId w:val="5"/>
  </w:num>
  <w:num w:numId="4">
    <w:abstractNumId w:val="2"/>
  </w:num>
  <w:num w:numId="5">
    <w:abstractNumId w:val="1"/>
  </w:num>
  <w:num w:numId="6">
    <w:abstractNumId w:val="15"/>
  </w:num>
  <w:num w:numId="7">
    <w:abstractNumId w:val="0"/>
  </w:num>
  <w:num w:numId="8">
    <w:abstractNumId w:val="3"/>
  </w:num>
  <w:num w:numId="9">
    <w:abstractNumId w:val="7"/>
  </w:num>
  <w:num w:numId="10">
    <w:abstractNumId w:val="16"/>
  </w:num>
  <w:num w:numId="11">
    <w:abstractNumId w:val="8"/>
  </w:num>
  <w:num w:numId="12">
    <w:abstractNumId w:val="17"/>
  </w:num>
  <w:num w:numId="13">
    <w:abstractNumId w:val="1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2"/>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71D"/>
    <w:rsid w:val="000008CF"/>
    <w:rsid w:val="000010E2"/>
    <w:rsid w:val="00001433"/>
    <w:rsid w:val="00001970"/>
    <w:rsid w:val="0000207C"/>
    <w:rsid w:val="000022CC"/>
    <w:rsid w:val="00005B9A"/>
    <w:rsid w:val="0000696A"/>
    <w:rsid w:val="00006FEF"/>
    <w:rsid w:val="00007E51"/>
    <w:rsid w:val="00010977"/>
    <w:rsid w:val="00010DDC"/>
    <w:rsid w:val="00011CF0"/>
    <w:rsid w:val="00011F84"/>
    <w:rsid w:val="00012351"/>
    <w:rsid w:val="00012A1E"/>
    <w:rsid w:val="00012F73"/>
    <w:rsid w:val="000130F7"/>
    <w:rsid w:val="000137B4"/>
    <w:rsid w:val="00013F06"/>
    <w:rsid w:val="000147C1"/>
    <w:rsid w:val="0001492F"/>
    <w:rsid w:val="00016ED8"/>
    <w:rsid w:val="000175C6"/>
    <w:rsid w:val="00020EC2"/>
    <w:rsid w:val="00023CCB"/>
    <w:rsid w:val="000245A9"/>
    <w:rsid w:val="00024E57"/>
    <w:rsid w:val="000254CF"/>
    <w:rsid w:val="00025DF6"/>
    <w:rsid w:val="0002704C"/>
    <w:rsid w:val="000279FC"/>
    <w:rsid w:val="00027DE3"/>
    <w:rsid w:val="00031006"/>
    <w:rsid w:val="00031B51"/>
    <w:rsid w:val="00031FEE"/>
    <w:rsid w:val="00032772"/>
    <w:rsid w:val="00033D5A"/>
    <w:rsid w:val="0003772C"/>
    <w:rsid w:val="00040A18"/>
    <w:rsid w:val="00040F20"/>
    <w:rsid w:val="00041618"/>
    <w:rsid w:val="00043C7F"/>
    <w:rsid w:val="00046341"/>
    <w:rsid w:val="000463EC"/>
    <w:rsid w:val="0004716A"/>
    <w:rsid w:val="00050890"/>
    <w:rsid w:val="00053FE3"/>
    <w:rsid w:val="000546C9"/>
    <w:rsid w:val="00055E65"/>
    <w:rsid w:val="00060460"/>
    <w:rsid w:val="00060F5C"/>
    <w:rsid w:val="000638E2"/>
    <w:rsid w:val="000640B1"/>
    <w:rsid w:val="00066625"/>
    <w:rsid w:val="000668C2"/>
    <w:rsid w:val="000676C3"/>
    <w:rsid w:val="00071C3B"/>
    <w:rsid w:val="000720F7"/>
    <w:rsid w:val="000731B0"/>
    <w:rsid w:val="00073BAB"/>
    <w:rsid w:val="00073D7B"/>
    <w:rsid w:val="00076AA5"/>
    <w:rsid w:val="000805F6"/>
    <w:rsid w:val="00081941"/>
    <w:rsid w:val="00082BC8"/>
    <w:rsid w:val="00082F6A"/>
    <w:rsid w:val="00083D75"/>
    <w:rsid w:val="0008417E"/>
    <w:rsid w:val="000842A8"/>
    <w:rsid w:val="000856F6"/>
    <w:rsid w:val="000862D7"/>
    <w:rsid w:val="00087F29"/>
    <w:rsid w:val="00091773"/>
    <w:rsid w:val="000939A2"/>
    <w:rsid w:val="00093BA0"/>
    <w:rsid w:val="00094DB6"/>
    <w:rsid w:val="000950E7"/>
    <w:rsid w:val="00096C81"/>
    <w:rsid w:val="00096E2A"/>
    <w:rsid w:val="000A29F1"/>
    <w:rsid w:val="000A3109"/>
    <w:rsid w:val="000A3A13"/>
    <w:rsid w:val="000A3FAF"/>
    <w:rsid w:val="000A4A98"/>
    <w:rsid w:val="000A5554"/>
    <w:rsid w:val="000A6EF9"/>
    <w:rsid w:val="000B2BB6"/>
    <w:rsid w:val="000B33B4"/>
    <w:rsid w:val="000B4B01"/>
    <w:rsid w:val="000B4D7C"/>
    <w:rsid w:val="000B5396"/>
    <w:rsid w:val="000B71B7"/>
    <w:rsid w:val="000C452C"/>
    <w:rsid w:val="000C4CC5"/>
    <w:rsid w:val="000C606B"/>
    <w:rsid w:val="000C7833"/>
    <w:rsid w:val="000D01FC"/>
    <w:rsid w:val="000D2CCD"/>
    <w:rsid w:val="000D39EE"/>
    <w:rsid w:val="000D470A"/>
    <w:rsid w:val="000D6147"/>
    <w:rsid w:val="000E021F"/>
    <w:rsid w:val="000E3B95"/>
    <w:rsid w:val="000E58D9"/>
    <w:rsid w:val="000E629E"/>
    <w:rsid w:val="000E67D3"/>
    <w:rsid w:val="000E725D"/>
    <w:rsid w:val="000E7D97"/>
    <w:rsid w:val="000E7DA6"/>
    <w:rsid w:val="000E7FA7"/>
    <w:rsid w:val="000F4B62"/>
    <w:rsid w:val="000F6655"/>
    <w:rsid w:val="000F6A00"/>
    <w:rsid w:val="000F6E48"/>
    <w:rsid w:val="00100850"/>
    <w:rsid w:val="0010155D"/>
    <w:rsid w:val="001023B1"/>
    <w:rsid w:val="00102879"/>
    <w:rsid w:val="0010617E"/>
    <w:rsid w:val="001065EA"/>
    <w:rsid w:val="001069E3"/>
    <w:rsid w:val="001078C6"/>
    <w:rsid w:val="001103E1"/>
    <w:rsid w:val="00110DF1"/>
    <w:rsid w:val="00110F03"/>
    <w:rsid w:val="001115E3"/>
    <w:rsid w:val="001127C7"/>
    <w:rsid w:val="001137A7"/>
    <w:rsid w:val="0011419B"/>
    <w:rsid w:val="0011461D"/>
    <w:rsid w:val="001147C9"/>
    <w:rsid w:val="00114FA1"/>
    <w:rsid w:val="00116D2D"/>
    <w:rsid w:val="00117B52"/>
    <w:rsid w:val="00117EB3"/>
    <w:rsid w:val="0012077B"/>
    <w:rsid w:val="00121D32"/>
    <w:rsid w:val="00121FA6"/>
    <w:rsid w:val="00123364"/>
    <w:rsid w:val="00123CAA"/>
    <w:rsid w:val="00123DBC"/>
    <w:rsid w:val="00124772"/>
    <w:rsid w:val="001249B1"/>
    <w:rsid w:val="00127357"/>
    <w:rsid w:val="00131861"/>
    <w:rsid w:val="001318AF"/>
    <w:rsid w:val="00132093"/>
    <w:rsid w:val="0013228D"/>
    <w:rsid w:val="00133AB1"/>
    <w:rsid w:val="00133B2A"/>
    <w:rsid w:val="00133F8B"/>
    <w:rsid w:val="00134517"/>
    <w:rsid w:val="00134C68"/>
    <w:rsid w:val="00135887"/>
    <w:rsid w:val="00135A2E"/>
    <w:rsid w:val="00136513"/>
    <w:rsid w:val="001401FC"/>
    <w:rsid w:val="0014168D"/>
    <w:rsid w:val="00141F1D"/>
    <w:rsid w:val="001422F2"/>
    <w:rsid w:val="00143207"/>
    <w:rsid w:val="001444C5"/>
    <w:rsid w:val="00145BBF"/>
    <w:rsid w:val="00145D77"/>
    <w:rsid w:val="00146A5C"/>
    <w:rsid w:val="00151ACC"/>
    <w:rsid w:val="00151E5D"/>
    <w:rsid w:val="001537D9"/>
    <w:rsid w:val="001541FE"/>
    <w:rsid w:val="0015489E"/>
    <w:rsid w:val="00155015"/>
    <w:rsid w:val="0015595B"/>
    <w:rsid w:val="00161834"/>
    <w:rsid w:val="00163B92"/>
    <w:rsid w:val="00165559"/>
    <w:rsid w:val="0016630C"/>
    <w:rsid w:val="0016640A"/>
    <w:rsid w:val="00166725"/>
    <w:rsid w:val="001671F1"/>
    <w:rsid w:val="00167233"/>
    <w:rsid w:val="00167245"/>
    <w:rsid w:val="0017070F"/>
    <w:rsid w:val="00171CB2"/>
    <w:rsid w:val="00172239"/>
    <w:rsid w:val="0017333B"/>
    <w:rsid w:val="00173F3D"/>
    <w:rsid w:val="001744F2"/>
    <w:rsid w:val="00174CD0"/>
    <w:rsid w:val="00176263"/>
    <w:rsid w:val="00177C41"/>
    <w:rsid w:val="00180AC2"/>
    <w:rsid w:val="00185DD8"/>
    <w:rsid w:val="001860C4"/>
    <w:rsid w:val="001911AC"/>
    <w:rsid w:val="001913A7"/>
    <w:rsid w:val="001949B1"/>
    <w:rsid w:val="00194CD7"/>
    <w:rsid w:val="00195137"/>
    <w:rsid w:val="00195207"/>
    <w:rsid w:val="00196949"/>
    <w:rsid w:val="001A0D0D"/>
    <w:rsid w:val="001A3573"/>
    <w:rsid w:val="001A4D3B"/>
    <w:rsid w:val="001B10C8"/>
    <w:rsid w:val="001B1C40"/>
    <w:rsid w:val="001B33B3"/>
    <w:rsid w:val="001B3449"/>
    <w:rsid w:val="001B7A65"/>
    <w:rsid w:val="001C239F"/>
    <w:rsid w:val="001C3C12"/>
    <w:rsid w:val="001C416F"/>
    <w:rsid w:val="001C4232"/>
    <w:rsid w:val="001C4852"/>
    <w:rsid w:val="001C616B"/>
    <w:rsid w:val="001C6249"/>
    <w:rsid w:val="001D0E08"/>
    <w:rsid w:val="001D1831"/>
    <w:rsid w:val="001D2733"/>
    <w:rsid w:val="001D7863"/>
    <w:rsid w:val="001D789E"/>
    <w:rsid w:val="001D7904"/>
    <w:rsid w:val="001E1325"/>
    <w:rsid w:val="001E40DB"/>
    <w:rsid w:val="001E6013"/>
    <w:rsid w:val="001F02CA"/>
    <w:rsid w:val="001F14CC"/>
    <w:rsid w:val="001F2359"/>
    <w:rsid w:val="001F28D0"/>
    <w:rsid w:val="001F5A62"/>
    <w:rsid w:val="001F5DFE"/>
    <w:rsid w:val="001F62DF"/>
    <w:rsid w:val="001F7961"/>
    <w:rsid w:val="002006B5"/>
    <w:rsid w:val="002019F6"/>
    <w:rsid w:val="00203208"/>
    <w:rsid w:val="002056FF"/>
    <w:rsid w:val="00205882"/>
    <w:rsid w:val="00205C0B"/>
    <w:rsid w:val="00205ED6"/>
    <w:rsid w:val="00206302"/>
    <w:rsid w:val="002065CF"/>
    <w:rsid w:val="00206743"/>
    <w:rsid w:val="002102E5"/>
    <w:rsid w:val="00212282"/>
    <w:rsid w:val="00213094"/>
    <w:rsid w:val="00213B61"/>
    <w:rsid w:val="00214DBF"/>
    <w:rsid w:val="0021690F"/>
    <w:rsid w:val="002213F3"/>
    <w:rsid w:val="0022189E"/>
    <w:rsid w:val="00221F2E"/>
    <w:rsid w:val="00223076"/>
    <w:rsid w:val="002247AE"/>
    <w:rsid w:val="00225D57"/>
    <w:rsid w:val="00225F15"/>
    <w:rsid w:val="0022631F"/>
    <w:rsid w:val="002264E6"/>
    <w:rsid w:val="002300A5"/>
    <w:rsid w:val="0023023A"/>
    <w:rsid w:val="00231DA2"/>
    <w:rsid w:val="00232433"/>
    <w:rsid w:val="00232A9B"/>
    <w:rsid w:val="0023319F"/>
    <w:rsid w:val="00234038"/>
    <w:rsid w:val="00234491"/>
    <w:rsid w:val="00235D99"/>
    <w:rsid w:val="002370F1"/>
    <w:rsid w:val="00237D6C"/>
    <w:rsid w:val="00237E0C"/>
    <w:rsid w:val="00240027"/>
    <w:rsid w:val="00240DE7"/>
    <w:rsid w:val="0024201F"/>
    <w:rsid w:val="0024226A"/>
    <w:rsid w:val="00243579"/>
    <w:rsid w:val="0024371F"/>
    <w:rsid w:val="00243AEB"/>
    <w:rsid w:val="00246B09"/>
    <w:rsid w:val="00246E86"/>
    <w:rsid w:val="00252DBE"/>
    <w:rsid w:val="00255187"/>
    <w:rsid w:val="00260415"/>
    <w:rsid w:val="00260787"/>
    <w:rsid w:val="002608AD"/>
    <w:rsid w:val="00263DCB"/>
    <w:rsid w:val="0026476C"/>
    <w:rsid w:val="00265240"/>
    <w:rsid w:val="00266205"/>
    <w:rsid w:val="00266B70"/>
    <w:rsid w:val="00267EB1"/>
    <w:rsid w:val="00271068"/>
    <w:rsid w:val="00282C24"/>
    <w:rsid w:val="00283BA1"/>
    <w:rsid w:val="00283D09"/>
    <w:rsid w:val="0028480D"/>
    <w:rsid w:val="002851BC"/>
    <w:rsid w:val="00285B8D"/>
    <w:rsid w:val="00287B46"/>
    <w:rsid w:val="002904E1"/>
    <w:rsid w:val="002908B7"/>
    <w:rsid w:val="002959D4"/>
    <w:rsid w:val="00295D2D"/>
    <w:rsid w:val="002969AF"/>
    <w:rsid w:val="002A3FD1"/>
    <w:rsid w:val="002A5961"/>
    <w:rsid w:val="002A6085"/>
    <w:rsid w:val="002B265F"/>
    <w:rsid w:val="002B4A30"/>
    <w:rsid w:val="002B4EE2"/>
    <w:rsid w:val="002B659B"/>
    <w:rsid w:val="002B664E"/>
    <w:rsid w:val="002B6AD3"/>
    <w:rsid w:val="002C1A99"/>
    <w:rsid w:val="002C2DE7"/>
    <w:rsid w:val="002C49BA"/>
    <w:rsid w:val="002C4DC9"/>
    <w:rsid w:val="002C51FE"/>
    <w:rsid w:val="002C606D"/>
    <w:rsid w:val="002C683E"/>
    <w:rsid w:val="002C7457"/>
    <w:rsid w:val="002D0402"/>
    <w:rsid w:val="002D099E"/>
    <w:rsid w:val="002D3202"/>
    <w:rsid w:val="002D33B2"/>
    <w:rsid w:val="002D3431"/>
    <w:rsid w:val="002D44F1"/>
    <w:rsid w:val="002D5348"/>
    <w:rsid w:val="002D5522"/>
    <w:rsid w:val="002D573B"/>
    <w:rsid w:val="002D657F"/>
    <w:rsid w:val="002D65CA"/>
    <w:rsid w:val="002D70F5"/>
    <w:rsid w:val="002D7B37"/>
    <w:rsid w:val="002D7BE3"/>
    <w:rsid w:val="002E0348"/>
    <w:rsid w:val="002E25EA"/>
    <w:rsid w:val="002E26C0"/>
    <w:rsid w:val="002E3503"/>
    <w:rsid w:val="002E3D53"/>
    <w:rsid w:val="002E4BC8"/>
    <w:rsid w:val="002E5367"/>
    <w:rsid w:val="002E5DB6"/>
    <w:rsid w:val="002E6852"/>
    <w:rsid w:val="002E6959"/>
    <w:rsid w:val="002E6F3B"/>
    <w:rsid w:val="002E76D0"/>
    <w:rsid w:val="002E7FA3"/>
    <w:rsid w:val="002F044B"/>
    <w:rsid w:val="002F1BE9"/>
    <w:rsid w:val="002F3FDF"/>
    <w:rsid w:val="002F4B4C"/>
    <w:rsid w:val="002F4EDB"/>
    <w:rsid w:val="002F5FFF"/>
    <w:rsid w:val="00302CA6"/>
    <w:rsid w:val="00303AAC"/>
    <w:rsid w:val="003042BA"/>
    <w:rsid w:val="003063F1"/>
    <w:rsid w:val="003064FE"/>
    <w:rsid w:val="00310170"/>
    <w:rsid w:val="00311C5F"/>
    <w:rsid w:val="00312B55"/>
    <w:rsid w:val="0031374D"/>
    <w:rsid w:val="00313D0F"/>
    <w:rsid w:val="00314D3D"/>
    <w:rsid w:val="00315A33"/>
    <w:rsid w:val="00320854"/>
    <w:rsid w:val="0032187C"/>
    <w:rsid w:val="0032214D"/>
    <w:rsid w:val="003233AB"/>
    <w:rsid w:val="00324025"/>
    <w:rsid w:val="00324937"/>
    <w:rsid w:val="00324DF1"/>
    <w:rsid w:val="0032623A"/>
    <w:rsid w:val="00326344"/>
    <w:rsid w:val="003267ED"/>
    <w:rsid w:val="00334C25"/>
    <w:rsid w:val="00335C5A"/>
    <w:rsid w:val="00335F61"/>
    <w:rsid w:val="003365DE"/>
    <w:rsid w:val="003419E0"/>
    <w:rsid w:val="003420A8"/>
    <w:rsid w:val="00342527"/>
    <w:rsid w:val="00343119"/>
    <w:rsid w:val="00344966"/>
    <w:rsid w:val="00350FF9"/>
    <w:rsid w:val="003532E9"/>
    <w:rsid w:val="003532F2"/>
    <w:rsid w:val="003538D8"/>
    <w:rsid w:val="003539CA"/>
    <w:rsid w:val="00353C75"/>
    <w:rsid w:val="00353CBF"/>
    <w:rsid w:val="00354280"/>
    <w:rsid w:val="003553FF"/>
    <w:rsid w:val="003555F7"/>
    <w:rsid w:val="003559D9"/>
    <w:rsid w:val="00357677"/>
    <w:rsid w:val="00360005"/>
    <w:rsid w:val="00360157"/>
    <w:rsid w:val="00361D7D"/>
    <w:rsid w:val="003635E6"/>
    <w:rsid w:val="00363622"/>
    <w:rsid w:val="00363F4D"/>
    <w:rsid w:val="00365722"/>
    <w:rsid w:val="00366318"/>
    <w:rsid w:val="0037144C"/>
    <w:rsid w:val="00372D64"/>
    <w:rsid w:val="003746C4"/>
    <w:rsid w:val="0037489A"/>
    <w:rsid w:val="0037645C"/>
    <w:rsid w:val="003774E7"/>
    <w:rsid w:val="00377752"/>
    <w:rsid w:val="00377991"/>
    <w:rsid w:val="0038008B"/>
    <w:rsid w:val="00380167"/>
    <w:rsid w:val="00380A63"/>
    <w:rsid w:val="0038216E"/>
    <w:rsid w:val="003827F1"/>
    <w:rsid w:val="00383DFC"/>
    <w:rsid w:val="00385747"/>
    <w:rsid w:val="0038661C"/>
    <w:rsid w:val="00387026"/>
    <w:rsid w:val="0039017D"/>
    <w:rsid w:val="00391755"/>
    <w:rsid w:val="00391F34"/>
    <w:rsid w:val="00392162"/>
    <w:rsid w:val="0039280E"/>
    <w:rsid w:val="00392A50"/>
    <w:rsid w:val="00393D5D"/>
    <w:rsid w:val="003975AD"/>
    <w:rsid w:val="00397CDF"/>
    <w:rsid w:val="003A092A"/>
    <w:rsid w:val="003A0F0B"/>
    <w:rsid w:val="003A163B"/>
    <w:rsid w:val="003A34AA"/>
    <w:rsid w:val="003A514D"/>
    <w:rsid w:val="003A5B1B"/>
    <w:rsid w:val="003A5F15"/>
    <w:rsid w:val="003A6968"/>
    <w:rsid w:val="003A72A2"/>
    <w:rsid w:val="003A7C82"/>
    <w:rsid w:val="003B00D9"/>
    <w:rsid w:val="003B1B95"/>
    <w:rsid w:val="003B464A"/>
    <w:rsid w:val="003C05C3"/>
    <w:rsid w:val="003C0701"/>
    <w:rsid w:val="003C2F7B"/>
    <w:rsid w:val="003C3287"/>
    <w:rsid w:val="003C3A56"/>
    <w:rsid w:val="003C3EF1"/>
    <w:rsid w:val="003C3FC4"/>
    <w:rsid w:val="003C527D"/>
    <w:rsid w:val="003D0F7B"/>
    <w:rsid w:val="003D131B"/>
    <w:rsid w:val="003D1E83"/>
    <w:rsid w:val="003D48AC"/>
    <w:rsid w:val="003D57D6"/>
    <w:rsid w:val="003E0864"/>
    <w:rsid w:val="003E106C"/>
    <w:rsid w:val="003E1F74"/>
    <w:rsid w:val="003E35F9"/>
    <w:rsid w:val="003E3EA4"/>
    <w:rsid w:val="003E4189"/>
    <w:rsid w:val="003E4BF5"/>
    <w:rsid w:val="003E4E4B"/>
    <w:rsid w:val="003E7362"/>
    <w:rsid w:val="003E7D03"/>
    <w:rsid w:val="0040090A"/>
    <w:rsid w:val="00400992"/>
    <w:rsid w:val="004025E5"/>
    <w:rsid w:val="00402DAE"/>
    <w:rsid w:val="0040380B"/>
    <w:rsid w:val="00404A76"/>
    <w:rsid w:val="00404D2D"/>
    <w:rsid w:val="0040541D"/>
    <w:rsid w:val="004059D5"/>
    <w:rsid w:val="00406104"/>
    <w:rsid w:val="0040769E"/>
    <w:rsid w:val="00407B56"/>
    <w:rsid w:val="00407DC5"/>
    <w:rsid w:val="00410186"/>
    <w:rsid w:val="0041171D"/>
    <w:rsid w:val="00411E1B"/>
    <w:rsid w:val="00413B4D"/>
    <w:rsid w:val="0041538F"/>
    <w:rsid w:val="00415FCA"/>
    <w:rsid w:val="004161B6"/>
    <w:rsid w:val="004163F4"/>
    <w:rsid w:val="00420224"/>
    <w:rsid w:val="004209BB"/>
    <w:rsid w:val="00420B73"/>
    <w:rsid w:val="0042121F"/>
    <w:rsid w:val="00424898"/>
    <w:rsid w:val="0042536A"/>
    <w:rsid w:val="00426690"/>
    <w:rsid w:val="00426D31"/>
    <w:rsid w:val="00426E2B"/>
    <w:rsid w:val="0042757C"/>
    <w:rsid w:val="004347E1"/>
    <w:rsid w:val="004353C2"/>
    <w:rsid w:val="00435F03"/>
    <w:rsid w:val="004373ED"/>
    <w:rsid w:val="0044277D"/>
    <w:rsid w:val="00442FAA"/>
    <w:rsid w:val="00446F9C"/>
    <w:rsid w:val="004474B0"/>
    <w:rsid w:val="004505A3"/>
    <w:rsid w:val="004523F5"/>
    <w:rsid w:val="00453F0E"/>
    <w:rsid w:val="0045575D"/>
    <w:rsid w:val="00455F0E"/>
    <w:rsid w:val="00456036"/>
    <w:rsid w:val="004563E9"/>
    <w:rsid w:val="00460D5D"/>
    <w:rsid w:val="00461033"/>
    <w:rsid w:val="00461914"/>
    <w:rsid w:val="00462EE2"/>
    <w:rsid w:val="00464CE9"/>
    <w:rsid w:val="00465820"/>
    <w:rsid w:val="00465830"/>
    <w:rsid w:val="00466A70"/>
    <w:rsid w:val="004677A4"/>
    <w:rsid w:val="00467F9E"/>
    <w:rsid w:val="00470049"/>
    <w:rsid w:val="00470940"/>
    <w:rsid w:val="00470FB8"/>
    <w:rsid w:val="00472164"/>
    <w:rsid w:val="00472291"/>
    <w:rsid w:val="00472A22"/>
    <w:rsid w:val="004730D0"/>
    <w:rsid w:val="004733E8"/>
    <w:rsid w:val="004756DF"/>
    <w:rsid w:val="00477146"/>
    <w:rsid w:val="00477E23"/>
    <w:rsid w:val="00482A64"/>
    <w:rsid w:val="0048684F"/>
    <w:rsid w:val="00486926"/>
    <w:rsid w:val="00495AC1"/>
    <w:rsid w:val="004976B8"/>
    <w:rsid w:val="00497D6A"/>
    <w:rsid w:val="004A1A9A"/>
    <w:rsid w:val="004A1FD8"/>
    <w:rsid w:val="004A3BC8"/>
    <w:rsid w:val="004A3FCD"/>
    <w:rsid w:val="004A4044"/>
    <w:rsid w:val="004A41F8"/>
    <w:rsid w:val="004A435E"/>
    <w:rsid w:val="004A44D5"/>
    <w:rsid w:val="004A4603"/>
    <w:rsid w:val="004A4F52"/>
    <w:rsid w:val="004A5221"/>
    <w:rsid w:val="004A527D"/>
    <w:rsid w:val="004A5AEE"/>
    <w:rsid w:val="004A6AFF"/>
    <w:rsid w:val="004A6C27"/>
    <w:rsid w:val="004A7751"/>
    <w:rsid w:val="004B0052"/>
    <w:rsid w:val="004B0C73"/>
    <w:rsid w:val="004B2090"/>
    <w:rsid w:val="004B2BA0"/>
    <w:rsid w:val="004B2F3E"/>
    <w:rsid w:val="004B2FCA"/>
    <w:rsid w:val="004B41F2"/>
    <w:rsid w:val="004B4BC0"/>
    <w:rsid w:val="004C3EDD"/>
    <w:rsid w:val="004C519C"/>
    <w:rsid w:val="004C6AAA"/>
    <w:rsid w:val="004C73EC"/>
    <w:rsid w:val="004D0426"/>
    <w:rsid w:val="004D0B27"/>
    <w:rsid w:val="004D0C90"/>
    <w:rsid w:val="004D132D"/>
    <w:rsid w:val="004D2B20"/>
    <w:rsid w:val="004D4591"/>
    <w:rsid w:val="004D5B5A"/>
    <w:rsid w:val="004E0A77"/>
    <w:rsid w:val="004E32C2"/>
    <w:rsid w:val="004E6F16"/>
    <w:rsid w:val="004F04C8"/>
    <w:rsid w:val="004F2F4C"/>
    <w:rsid w:val="004F2F99"/>
    <w:rsid w:val="004F35F3"/>
    <w:rsid w:val="004F36C8"/>
    <w:rsid w:val="004F41BF"/>
    <w:rsid w:val="004F4AE7"/>
    <w:rsid w:val="004F515E"/>
    <w:rsid w:val="004F563B"/>
    <w:rsid w:val="004F7039"/>
    <w:rsid w:val="004F72E9"/>
    <w:rsid w:val="004F7338"/>
    <w:rsid w:val="004F7EF2"/>
    <w:rsid w:val="00502120"/>
    <w:rsid w:val="00502C59"/>
    <w:rsid w:val="005032A0"/>
    <w:rsid w:val="005056CD"/>
    <w:rsid w:val="00505DEF"/>
    <w:rsid w:val="00506673"/>
    <w:rsid w:val="00506976"/>
    <w:rsid w:val="005071C6"/>
    <w:rsid w:val="00507AD9"/>
    <w:rsid w:val="005109DF"/>
    <w:rsid w:val="005162E3"/>
    <w:rsid w:val="00516A62"/>
    <w:rsid w:val="0051748C"/>
    <w:rsid w:val="005177F3"/>
    <w:rsid w:val="00517D9A"/>
    <w:rsid w:val="00523909"/>
    <w:rsid w:val="005239F0"/>
    <w:rsid w:val="0052526F"/>
    <w:rsid w:val="00525CEA"/>
    <w:rsid w:val="0052677F"/>
    <w:rsid w:val="00526887"/>
    <w:rsid w:val="00526B8D"/>
    <w:rsid w:val="00526D7D"/>
    <w:rsid w:val="005272E4"/>
    <w:rsid w:val="00527522"/>
    <w:rsid w:val="00531669"/>
    <w:rsid w:val="00531DE9"/>
    <w:rsid w:val="0053232A"/>
    <w:rsid w:val="00532A6A"/>
    <w:rsid w:val="00532B8A"/>
    <w:rsid w:val="00533F1A"/>
    <w:rsid w:val="005341C7"/>
    <w:rsid w:val="0053722C"/>
    <w:rsid w:val="005373AE"/>
    <w:rsid w:val="00537E77"/>
    <w:rsid w:val="00540DA1"/>
    <w:rsid w:val="0054169C"/>
    <w:rsid w:val="005427BA"/>
    <w:rsid w:val="005447A4"/>
    <w:rsid w:val="0054658F"/>
    <w:rsid w:val="005468B7"/>
    <w:rsid w:val="0054748C"/>
    <w:rsid w:val="005504BC"/>
    <w:rsid w:val="0055198D"/>
    <w:rsid w:val="00551AC6"/>
    <w:rsid w:val="00552AAF"/>
    <w:rsid w:val="005561DD"/>
    <w:rsid w:val="00557646"/>
    <w:rsid w:val="00557E24"/>
    <w:rsid w:val="0056079C"/>
    <w:rsid w:val="00562FA1"/>
    <w:rsid w:val="0056302D"/>
    <w:rsid w:val="005630F2"/>
    <w:rsid w:val="0056347A"/>
    <w:rsid w:val="00563587"/>
    <w:rsid w:val="00566722"/>
    <w:rsid w:val="00566B4E"/>
    <w:rsid w:val="00572AED"/>
    <w:rsid w:val="00576E7C"/>
    <w:rsid w:val="005770EB"/>
    <w:rsid w:val="005772E4"/>
    <w:rsid w:val="00581AF8"/>
    <w:rsid w:val="005821AF"/>
    <w:rsid w:val="005834D8"/>
    <w:rsid w:val="00583F91"/>
    <w:rsid w:val="00585139"/>
    <w:rsid w:val="00585F63"/>
    <w:rsid w:val="00586C7A"/>
    <w:rsid w:val="00587C5D"/>
    <w:rsid w:val="0059130B"/>
    <w:rsid w:val="005916ED"/>
    <w:rsid w:val="00594F6A"/>
    <w:rsid w:val="00594FC0"/>
    <w:rsid w:val="00595F31"/>
    <w:rsid w:val="0059630A"/>
    <w:rsid w:val="0059701D"/>
    <w:rsid w:val="005972DA"/>
    <w:rsid w:val="005A0483"/>
    <w:rsid w:val="005A06FD"/>
    <w:rsid w:val="005A223A"/>
    <w:rsid w:val="005A229E"/>
    <w:rsid w:val="005A2A4F"/>
    <w:rsid w:val="005A3181"/>
    <w:rsid w:val="005A380D"/>
    <w:rsid w:val="005A4641"/>
    <w:rsid w:val="005A611B"/>
    <w:rsid w:val="005A63A0"/>
    <w:rsid w:val="005B0001"/>
    <w:rsid w:val="005B0306"/>
    <w:rsid w:val="005B287A"/>
    <w:rsid w:val="005B2B7E"/>
    <w:rsid w:val="005B327E"/>
    <w:rsid w:val="005B3708"/>
    <w:rsid w:val="005B5E75"/>
    <w:rsid w:val="005B6493"/>
    <w:rsid w:val="005B7976"/>
    <w:rsid w:val="005C02A4"/>
    <w:rsid w:val="005C0996"/>
    <w:rsid w:val="005C261F"/>
    <w:rsid w:val="005C41B1"/>
    <w:rsid w:val="005C4818"/>
    <w:rsid w:val="005C6204"/>
    <w:rsid w:val="005C722B"/>
    <w:rsid w:val="005D0ECD"/>
    <w:rsid w:val="005D27F7"/>
    <w:rsid w:val="005D2FB3"/>
    <w:rsid w:val="005D5FB3"/>
    <w:rsid w:val="005D7A18"/>
    <w:rsid w:val="005E0529"/>
    <w:rsid w:val="005E0815"/>
    <w:rsid w:val="005E157B"/>
    <w:rsid w:val="005E1590"/>
    <w:rsid w:val="005E1EE0"/>
    <w:rsid w:val="005E2EBD"/>
    <w:rsid w:val="005E3640"/>
    <w:rsid w:val="005E71DA"/>
    <w:rsid w:val="005F06CF"/>
    <w:rsid w:val="005F07F7"/>
    <w:rsid w:val="005F101C"/>
    <w:rsid w:val="005F19F7"/>
    <w:rsid w:val="005F229B"/>
    <w:rsid w:val="005F3334"/>
    <w:rsid w:val="005F6026"/>
    <w:rsid w:val="005F635B"/>
    <w:rsid w:val="0060065E"/>
    <w:rsid w:val="006023C8"/>
    <w:rsid w:val="006027A7"/>
    <w:rsid w:val="006030D2"/>
    <w:rsid w:val="00607090"/>
    <w:rsid w:val="00614590"/>
    <w:rsid w:val="00614F82"/>
    <w:rsid w:val="006165AA"/>
    <w:rsid w:val="006171F5"/>
    <w:rsid w:val="006174C7"/>
    <w:rsid w:val="0062014D"/>
    <w:rsid w:val="00620B25"/>
    <w:rsid w:val="006213F7"/>
    <w:rsid w:val="00622432"/>
    <w:rsid w:val="00624E14"/>
    <w:rsid w:val="0063007D"/>
    <w:rsid w:val="00630EE6"/>
    <w:rsid w:val="0063201B"/>
    <w:rsid w:val="00632E80"/>
    <w:rsid w:val="0063460C"/>
    <w:rsid w:val="00634A72"/>
    <w:rsid w:val="00636FA8"/>
    <w:rsid w:val="00637687"/>
    <w:rsid w:val="006416CD"/>
    <w:rsid w:val="00642F2C"/>
    <w:rsid w:val="00643A91"/>
    <w:rsid w:val="006448B6"/>
    <w:rsid w:val="00645D05"/>
    <w:rsid w:val="0064610A"/>
    <w:rsid w:val="00651248"/>
    <w:rsid w:val="00652545"/>
    <w:rsid w:val="0065262F"/>
    <w:rsid w:val="00652BA7"/>
    <w:rsid w:val="006530A6"/>
    <w:rsid w:val="00655C34"/>
    <w:rsid w:val="00657854"/>
    <w:rsid w:val="00657886"/>
    <w:rsid w:val="006579E6"/>
    <w:rsid w:val="00660046"/>
    <w:rsid w:val="006601AE"/>
    <w:rsid w:val="006603BE"/>
    <w:rsid w:val="00660F60"/>
    <w:rsid w:val="00664AD0"/>
    <w:rsid w:val="006651D6"/>
    <w:rsid w:val="006652DC"/>
    <w:rsid w:val="006663C3"/>
    <w:rsid w:val="0067000A"/>
    <w:rsid w:val="006707BF"/>
    <w:rsid w:val="00670FD1"/>
    <w:rsid w:val="0067235D"/>
    <w:rsid w:val="00673384"/>
    <w:rsid w:val="00673D99"/>
    <w:rsid w:val="00676874"/>
    <w:rsid w:val="00680E92"/>
    <w:rsid w:val="0068343F"/>
    <w:rsid w:val="00683BAC"/>
    <w:rsid w:val="00685506"/>
    <w:rsid w:val="006862F5"/>
    <w:rsid w:val="006862F8"/>
    <w:rsid w:val="006868C4"/>
    <w:rsid w:val="00687A4D"/>
    <w:rsid w:val="00687D7B"/>
    <w:rsid w:val="00691D0C"/>
    <w:rsid w:val="00691ED1"/>
    <w:rsid w:val="006920E0"/>
    <w:rsid w:val="00692611"/>
    <w:rsid w:val="006968CD"/>
    <w:rsid w:val="006972D2"/>
    <w:rsid w:val="006A08C0"/>
    <w:rsid w:val="006A0D50"/>
    <w:rsid w:val="006A1F71"/>
    <w:rsid w:val="006A2716"/>
    <w:rsid w:val="006A3287"/>
    <w:rsid w:val="006A3DC1"/>
    <w:rsid w:val="006A433E"/>
    <w:rsid w:val="006A4616"/>
    <w:rsid w:val="006A5186"/>
    <w:rsid w:val="006A5934"/>
    <w:rsid w:val="006A67FB"/>
    <w:rsid w:val="006A7BC8"/>
    <w:rsid w:val="006B1695"/>
    <w:rsid w:val="006B179C"/>
    <w:rsid w:val="006B2398"/>
    <w:rsid w:val="006B27D2"/>
    <w:rsid w:val="006B2C52"/>
    <w:rsid w:val="006B3D9C"/>
    <w:rsid w:val="006B4151"/>
    <w:rsid w:val="006B4D98"/>
    <w:rsid w:val="006B4E66"/>
    <w:rsid w:val="006C08C5"/>
    <w:rsid w:val="006C15EC"/>
    <w:rsid w:val="006C1A3E"/>
    <w:rsid w:val="006C6625"/>
    <w:rsid w:val="006C6896"/>
    <w:rsid w:val="006C6C66"/>
    <w:rsid w:val="006C6EA7"/>
    <w:rsid w:val="006D2047"/>
    <w:rsid w:val="006D2135"/>
    <w:rsid w:val="006D2787"/>
    <w:rsid w:val="006D4182"/>
    <w:rsid w:val="006D4C96"/>
    <w:rsid w:val="006D4E60"/>
    <w:rsid w:val="006D6044"/>
    <w:rsid w:val="006D675E"/>
    <w:rsid w:val="006E0966"/>
    <w:rsid w:val="006E0FD0"/>
    <w:rsid w:val="006E1386"/>
    <w:rsid w:val="006E2A5B"/>
    <w:rsid w:val="006E5C64"/>
    <w:rsid w:val="006E72BD"/>
    <w:rsid w:val="006F0690"/>
    <w:rsid w:val="006F39AF"/>
    <w:rsid w:val="006F3A46"/>
    <w:rsid w:val="006F529C"/>
    <w:rsid w:val="006F5DE0"/>
    <w:rsid w:val="006F7319"/>
    <w:rsid w:val="006F7E03"/>
    <w:rsid w:val="007019B1"/>
    <w:rsid w:val="00702206"/>
    <w:rsid w:val="00702D47"/>
    <w:rsid w:val="00702F10"/>
    <w:rsid w:val="00703620"/>
    <w:rsid w:val="00703A36"/>
    <w:rsid w:val="007052CF"/>
    <w:rsid w:val="00705BA7"/>
    <w:rsid w:val="00706A93"/>
    <w:rsid w:val="0071045D"/>
    <w:rsid w:val="0071085E"/>
    <w:rsid w:val="007109CE"/>
    <w:rsid w:val="00710E63"/>
    <w:rsid w:val="00712021"/>
    <w:rsid w:val="007133F8"/>
    <w:rsid w:val="00713BB8"/>
    <w:rsid w:val="00714CED"/>
    <w:rsid w:val="00715D61"/>
    <w:rsid w:val="007207FB"/>
    <w:rsid w:val="00722391"/>
    <w:rsid w:val="007237F9"/>
    <w:rsid w:val="007264C2"/>
    <w:rsid w:val="00726BA0"/>
    <w:rsid w:val="0073081D"/>
    <w:rsid w:val="0073158E"/>
    <w:rsid w:val="00731CC6"/>
    <w:rsid w:val="0073358A"/>
    <w:rsid w:val="007347D8"/>
    <w:rsid w:val="00736220"/>
    <w:rsid w:val="007364F0"/>
    <w:rsid w:val="007370A8"/>
    <w:rsid w:val="0074179F"/>
    <w:rsid w:val="00742ACC"/>
    <w:rsid w:val="00742AD5"/>
    <w:rsid w:val="007435B5"/>
    <w:rsid w:val="00744102"/>
    <w:rsid w:val="007441CC"/>
    <w:rsid w:val="00744F2E"/>
    <w:rsid w:val="00745A4C"/>
    <w:rsid w:val="00751C2C"/>
    <w:rsid w:val="007569C4"/>
    <w:rsid w:val="00757F9E"/>
    <w:rsid w:val="0076085D"/>
    <w:rsid w:val="00761377"/>
    <w:rsid w:val="00761735"/>
    <w:rsid w:val="007621E6"/>
    <w:rsid w:val="00762838"/>
    <w:rsid w:val="00762F32"/>
    <w:rsid w:val="00763F95"/>
    <w:rsid w:val="00765AA1"/>
    <w:rsid w:val="0076703F"/>
    <w:rsid w:val="007671F8"/>
    <w:rsid w:val="007724F9"/>
    <w:rsid w:val="00772844"/>
    <w:rsid w:val="00773750"/>
    <w:rsid w:val="00777CB1"/>
    <w:rsid w:val="007818EB"/>
    <w:rsid w:val="00781FE7"/>
    <w:rsid w:val="0078211C"/>
    <w:rsid w:val="00782AC8"/>
    <w:rsid w:val="007853DB"/>
    <w:rsid w:val="0078562E"/>
    <w:rsid w:val="007875F5"/>
    <w:rsid w:val="007945BE"/>
    <w:rsid w:val="00795619"/>
    <w:rsid w:val="0079675F"/>
    <w:rsid w:val="007A2D22"/>
    <w:rsid w:val="007A2F5F"/>
    <w:rsid w:val="007A38D8"/>
    <w:rsid w:val="007A4568"/>
    <w:rsid w:val="007A74D0"/>
    <w:rsid w:val="007A76FE"/>
    <w:rsid w:val="007A7E02"/>
    <w:rsid w:val="007B0FC4"/>
    <w:rsid w:val="007B1481"/>
    <w:rsid w:val="007B6AB3"/>
    <w:rsid w:val="007B6BD4"/>
    <w:rsid w:val="007B7A5E"/>
    <w:rsid w:val="007C0381"/>
    <w:rsid w:val="007C18D5"/>
    <w:rsid w:val="007C195F"/>
    <w:rsid w:val="007C1EB7"/>
    <w:rsid w:val="007C3B72"/>
    <w:rsid w:val="007C7351"/>
    <w:rsid w:val="007C7D73"/>
    <w:rsid w:val="007C7F7B"/>
    <w:rsid w:val="007D1045"/>
    <w:rsid w:val="007D1286"/>
    <w:rsid w:val="007D223C"/>
    <w:rsid w:val="007D256B"/>
    <w:rsid w:val="007D360F"/>
    <w:rsid w:val="007D3C0E"/>
    <w:rsid w:val="007D3CEB"/>
    <w:rsid w:val="007D4A1A"/>
    <w:rsid w:val="007D4DAF"/>
    <w:rsid w:val="007D593A"/>
    <w:rsid w:val="007D632B"/>
    <w:rsid w:val="007D6C8A"/>
    <w:rsid w:val="007D77C5"/>
    <w:rsid w:val="007E1FE7"/>
    <w:rsid w:val="007E205D"/>
    <w:rsid w:val="007E221C"/>
    <w:rsid w:val="007E327B"/>
    <w:rsid w:val="007E4CE6"/>
    <w:rsid w:val="007E52EC"/>
    <w:rsid w:val="007E643F"/>
    <w:rsid w:val="007F01BB"/>
    <w:rsid w:val="007F127F"/>
    <w:rsid w:val="007F20DB"/>
    <w:rsid w:val="007F25D3"/>
    <w:rsid w:val="007F2BA7"/>
    <w:rsid w:val="007F2BF3"/>
    <w:rsid w:val="007F3449"/>
    <w:rsid w:val="007F3562"/>
    <w:rsid w:val="007F54C4"/>
    <w:rsid w:val="007F6159"/>
    <w:rsid w:val="007F63A9"/>
    <w:rsid w:val="007F75CC"/>
    <w:rsid w:val="0080019B"/>
    <w:rsid w:val="00800535"/>
    <w:rsid w:val="00803F33"/>
    <w:rsid w:val="00804821"/>
    <w:rsid w:val="0080526B"/>
    <w:rsid w:val="00805485"/>
    <w:rsid w:val="00806014"/>
    <w:rsid w:val="00806052"/>
    <w:rsid w:val="0080622D"/>
    <w:rsid w:val="008072B2"/>
    <w:rsid w:val="0081409C"/>
    <w:rsid w:val="00814E22"/>
    <w:rsid w:val="008177A0"/>
    <w:rsid w:val="00817E19"/>
    <w:rsid w:val="00820B29"/>
    <w:rsid w:val="008213F2"/>
    <w:rsid w:val="0082274F"/>
    <w:rsid w:val="008264FE"/>
    <w:rsid w:val="00826918"/>
    <w:rsid w:val="00826C12"/>
    <w:rsid w:val="008302DD"/>
    <w:rsid w:val="00832DF7"/>
    <w:rsid w:val="0083330C"/>
    <w:rsid w:val="00836307"/>
    <w:rsid w:val="00840134"/>
    <w:rsid w:val="008411A6"/>
    <w:rsid w:val="00841266"/>
    <w:rsid w:val="00843D48"/>
    <w:rsid w:val="00845E89"/>
    <w:rsid w:val="00847ABA"/>
    <w:rsid w:val="00850A91"/>
    <w:rsid w:val="00850CD3"/>
    <w:rsid w:val="00851EA2"/>
    <w:rsid w:val="00853DD0"/>
    <w:rsid w:val="00853F34"/>
    <w:rsid w:val="00853FF6"/>
    <w:rsid w:val="0085401A"/>
    <w:rsid w:val="0085553A"/>
    <w:rsid w:val="00855582"/>
    <w:rsid w:val="0085565D"/>
    <w:rsid w:val="00856A67"/>
    <w:rsid w:val="00857C33"/>
    <w:rsid w:val="00862AFA"/>
    <w:rsid w:val="00867E2B"/>
    <w:rsid w:val="00867EA4"/>
    <w:rsid w:val="008725A6"/>
    <w:rsid w:val="0087487A"/>
    <w:rsid w:val="00874C20"/>
    <w:rsid w:val="008758D5"/>
    <w:rsid w:val="00876595"/>
    <w:rsid w:val="00876C7A"/>
    <w:rsid w:val="0087742C"/>
    <w:rsid w:val="00877FCB"/>
    <w:rsid w:val="008800AE"/>
    <w:rsid w:val="00881BDA"/>
    <w:rsid w:val="008822E0"/>
    <w:rsid w:val="00882473"/>
    <w:rsid w:val="008837C5"/>
    <w:rsid w:val="0088448D"/>
    <w:rsid w:val="00885ED4"/>
    <w:rsid w:val="00886641"/>
    <w:rsid w:val="00886F4A"/>
    <w:rsid w:val="008872AD"/>
    <w:rsid w:val="008874BB"/>
    <w:rsid w:val="008901A4"/>
    <w:rsid w:val="00891425"/>
    <w:rsid w:val="00893476"/>
    <w:rsid w:val="0089464A"/>
    <w:rsid w:val="008948C1"/>
    <w:rsid w:val="0089568C"/>
    <w:rsid w:val="00895BFD"/>
    <w:rsid w:val="008978D7"/>
    <w:rsid w:val="008A1050"/>
    <w:rsid w:val="008A10BF"/>
    <w:rsid w:val="008A15F4"/>
    <w:rsid w:val="008A1DD7"/>
    <w:rsid w:val="008A5DD9"/>
    <w:rsid w:val="008A6946"/>
    <w:rsid w:val="008B0322"/>
    <w:rsid w:val="008B5637"/>
    <w:rsid w:val="008B5B8A"/>
    <w:rsid w:val="008B70B3"/>
    <w:rsid w:val="008B7FC8"/>
    <w:rsid w:val="008C593D"/>
    <w:rsid w:val="008C6256"/>
    <w:rsid w:val="008C627C"/>
    <w:rsid w:val="008C79DA"/>
    <w:rsid w:val="008D1513"/>
    <w:rsid w:val="008D163D"/>
    <w:rsid w:val="008D18D2"/>
    <w:rsid w:val="008D1EB0"/>
    <w:rsid w:val="008D1F38"/>
    <w:rsid w:val="008D2848"/>
    <w:rsid w:val="008D46C4"/>
    <w:rsid w:val="008D4D3B"/>
    <w:rsid w:val="008D51BA"/>
    <w:rsid w:val="008D5DAB"/>
    <w:rsid w:val="008D6F7F"/>
    <w:rsid w:val="008D72B4"/>
    <w:rsid w:val="008E0786"/>
    <w:rsid w:val="008E1B15"/>
    <w:rsid w:val="008E1F3D"/>
    <w:rsid w:val="008E2B52"/>
    <w:rsid w:val="008E37A9"/>
    <w:rsid w:val="008E38C9"/>
    <w:rsid w:val="008E3DD8"/>
    <w:rsid w:val="008F6C3B"/>
    <w:rsid w:val="008F7087"/>
    <w:rsid w:val="008F780B"/>
    <w:rsid w:val="00900B1A"/>
    <w:rsid w:val="009018B9"/>
    <w:rsid w:val="00902383"/>
    <w:rsid w:val="0090352F"/>
    <w:rsid w:val="009051B5"/>
    <w:rsid w:val="00905883"/>
    <w:rsid w:val="00906687"/>
    <w:rsid w:val="00907FAC"/>
    <w:rsid w:val="00910BFA"/>
    <w:rsid w:val="00910CBC"/>
    <w:rsid w:val="009117DA"/>
    <w:rsid w:val="009120D8"/>
    <w:rsid w:val="009130EC"/>
    <w:rsid w:val="00916CA0"/>
    <w:rsid w:val="0092214D"/>
    <w:rsid w:val="00922ADE"/>
    <w:rsid w:val="00922B33"/>
    <w:rsid w:val="00924BB3"/>
    <w:rsid w:val="009266CC"/>
    <w:rsid w:val="009273F2"/>
    <w:rsid w:val="00931FA6"/>
    <w:rsid w:val="009321CD"/>
    <w:rsid w:val="00934A22"/>
    <w:rsid w:val="00935A95"/>
    <w:rsid w:val="00937BD4"/>
    <w:rsid w:val="00940665"/>
    <w:rsid w:val="00940F46"/>
    <w:rsid w:val="00941184"/>
    <w:rsid w:val="00942774"/>
    <w:rsid w:val="00943CCF"/>
    <w:rsid w:val="00945079"/>
    <w:rsid w:val="00946172"/>
    <w:rsid w:val="00946867"/>
    <w:rsid w:val="009479B0"/>
    <w:rsid w:val="00950350"/>
    <w:rsid w:val="009522D1"/>
    <w:rsid w:val="00953997"/>
    <w:rsid w:val="009540BC"/>
    <w:rsid w:val="00954F89"/>
    <w:rsid w:val="00956041"/>
    <w:rsid w:val="009576B0"/>
    <w:rsid w:val="00957E59"/>
    <w:rsid w:val="00961587"/>
    <w:rsid w:val="00961723"/>
    <w:rsid w:val="009623F2"/>
    <w:rsid w:val="0096331F"/>
    <w:rsid w:val="009644F4"/>
    <w:rsid w:val="00966318"/>
    <w:rsid w:val="00966EDA"/>
    <w:rsid w:val="009678E8"/>
    <w:rsid w:val="00970D09"/>
    <w:rsid w:val="00971C06"/>
    <w:rsid w:val="0097255A"/>
    <w:rsid w:val="00972D0C"/>
    <w:rsid w:val="009741C3"/>
    <w:rsid w:val="009769A1"/>
    <w:rsid w:val="00976A10"/>
    <w:rsid w:val="00980561"/>
    <w:rsid w:val="00982429"/>
    <w:rsid w:val="00983BE8"/>
    <w:rsid w:val="00983DDE"/>
    <w:rsid w:val="00985F3C"/>
    <w:rsid w:val="009863B7"/>
    <w:rsid w:val="009875FD"/>
    <w:rsid w:val="009903B6"/>
    <w:rsid w:val="00990FEC"/>
    <w:rsid w:val="0099205D"/>
    <w:rsid w:val="009931D6"/>
    <w:rsid w:val="0099324E"/>
    <w:rsid w:val="00993292"/>
    <w:rsid w:val="00995AB4"/>
    <w:rsid w:val="00995FE5"/>
    <w:rsid w:val="009966AF"/>
    <w:rsid w:val="009975BB"/>
    <w:rsid w:val="009A18F3"/>
    <w:rsid w:val="009A20A0"/>
    <w:rsid w:val="009A20A4"/>
    <w:rsid w:val="009A5C70"/>
    <w:rsid w:val="009A7158"/>
    <w:rsid w:val="009B079F"/>
    <w:rsid w:val="009B169D"/>
    <w:rsid w:val="009B24E4"/>
    <w:rsid w:val="009B2D42"/>
    <w:rsid w:val="009B334B"/>
    <w:rsid w:val="009B4329"/>
    <w:rsid w:val="009B4DDB"/>
    <w:rsid w:val="009B58C9"/>
    <w:rsid w:val="009B6581"/>
    <w:rsid w:val="009C372E"/>
    <w:rsid w:val="009C432C"/>
    <w:rsid w:val="009C548A"/>
    <w:rsid w:val="009C54C8"/>
    <w:rsid w:val="009D1103"/>
    <w:rsid w:val="009D2D67"/>
    <w:rsid w:val="009D3223"/>
    <w:rsid w:val="009D5566"/>
    <w:rsid w:val="009D57C1"/>
    <w:rsid w:val="009D5DDE"/>
    <w:rsid w:val="009D76B0"/>
    <w:rsid w:val="009E30FE"/>
    <w:rsid w:val="009E4F59"/>
    <w:rsid w:val="009F0D3C"/>
    <w:rsid w:val="009F1173"/>
    <w:rsid w:val="009F5580"/>
    <w:rsid w:val="009F6109"/>
    <w:rsid w:val="009F6763"/>
    <w:rsid w:val="009F6F8A"/>
    <w:rsid w:val="009F7CEE"/>
    <w:rsid w:val="00A01959"/>
    <w:rsid w:val="00A0444C"/>
    <w:rsid w:val="00A04FF5"/>
    <w:rsid w:val="00A057F1"/>
    <w:rsid w:val="00A05F91"/>
    <w:rsid w:val="00A07757"/>
    <w:rsid w:val="00A10E4F"/>
    <w:rsid w:val="00A120D1"/>
    <w:rsid w:val="00A1252C"/>
    <w:rsid w:val="00A1258F"/>
    <w:rsid w:val="00A13960"/>
    <w:rsid w:val="00A14A31"/>
    <w:rsid w:val="00A14C80"/>
    <w:rsid w:val="00A15BC7"/>
    <w:rsid w:val="00A1715B"/>
    <w:rsid w:val="00A17E35"/>
    <w:rsid w:val="00A219D6"/>
    <w:rsid w:val="00A21FB6"/>
    <w:rsid w:val="00A2215E"/>
    <w:rsid w:val="00A23C92"/>
    <w:rsid w:val="00A255DD"/>
    <w:rsid w:val="00A25A00"/>
    <w:rsid w:val="00A25FD5"/>
    <w:rsid w:val="00A264F9"/>
    <w:rsid w:val="00A2747D"/>
    <w:rsid w:val="00A277A7"/>
    <w:rsid w:val="00A30DC4"/>
    <w:rsid w:val="00A35B72"/>
    <w:rsid w:val="00A36DB1"/>
    <w:rsid w:val="00A37A36"/>
    <w:rsid w:val="00A4199D"/>
    <w:rsid w:val="00A42030"/>
    <w:rsid w:val="00A45BE1"/>
    <w:rsid w:val="00A45C53"/>
    <w:rsid w:val="00A477AB"/>
    <w:rsid w:val="00A502E4"/>
    <w:rsid w:val="00A50993"/>
    <w:rsid w:val="00A51C57"/>
    <w:rsid w:val="00A579C1"/>
    <w:rsid w:val="00A61469"/>
    <w:rsid w:val="00A625A6"/>
    <w:rsid w:val="00A627BE"/>
    <w:rsid w:val="00A64C2F"/>
    <w:rsid w:val="00A64C7F"/>
    <w:rsid w:val="00A66293"/>
    <w:rsid w:val="00A67E97"/>
    <w:rsid w:val="00A70886"/>
    <w:rsid w:val="00A7093B"/>
    <w:rsid w:val="00A73115"/>
    <w:rsid w:val="00A741C5"/>
    <w:rsid w:val="00A81311"/>
    <w:rsid w:val="00A82AE5"/>
    <w:rsid w:val="00A82B2F"/>
    <w:rsid w:val="00A833CA"/>
    <w:rsid w:val="00A84D8C"/>
    <w:rsid w:val="00A852E7"/>
    <w:rsid w:val="00A86629"/>
    <w:rsid w:val="00A86769"/>
    <w:rsid w:val="00A87BA4"/>
    <w:rsid w:val="00A928D5"/>
    <w:rsid w:val="00A93428"/>
    <w:rsid w:val="00A94105"/>
    <w:rsid w:val="00A94476"/>
    <w:rsid w:val="00A9460F"/>
    <w:rsid w:val="00A97BBE"/>
    <w:rsid w:val="00AA14E6"/>
    <w:rsid w:val="00AA1763"/>
    <w:rsid w:val="00AA1C68"/>
    <w:rsid w:val="00AA1F3D"/>
    <w:rsid w:val="00AA27C0"/>
    <w:rsid w:val="00AA3157"/>
    <w:rsid w:val="00AA6130"/>
    <w:rsid w:val="00AA66E1"/>
    <w:rsid w:val="00AB0059"/>
    <w:rsid w:val="00AB3C3B"/>
    <w:rsid w:val="00AB3F8A"/>
    <w:rsid w:val="00AB41BF"/>
    <w:rsid w:val="00AB4275"/>
    <w:rsid w:val="00AB4481"/>
    <w:rsid w:val="00AB4720"/>
    <w:rsid w:val="00AB5446"/>
    <w:rsid w:val="00AB5A0F"/>
    <w:rsid w:val="00AB6281"/>
    <w:rsid w:val="00AC04AF"/>
    <w:rsid w:val="00AC1692"/>
    <w:rsid w:val="00AC182C"/>
    <w:rsid w:val="00AC5414"/>
    <w:rsid w:val="00AC6150"/>
    <w:rsid w:val="00AC7988"/>
    <w:rsid w:val="00AD0A3A"/>
    <w:rsid w:val="00AD2F9C"/>
    <w:rsid w:val="00AD4067"/>
    <w:rsid w:val="00AD4503"/>
    <w:rsid w:val="00AE044D"/>
    <w:rsid w:val="00AE1228"/>
    <w:rsid w:val="00AE16A0"/>
    <w:rsid w:val="00AE42D0"/>
    <w:rsid w:val="00AE4541"/>
    <w:rsid w:val="00AE508A"/>
    <w:rsid w:val="00AF074A"/>
    <w:rsid w:val="00AF0A59"/>
    <w:rsid w:val="00AF0AD9"/>
    <w:rsid w:val="00AF1C35"/>
    <w:rsid w:val="00AF2892"/>
    <w:rsid w:val="00AF2999"/>
    <w:rsid w:val="00AF2EDB"/>
    <w:rsid w:val="00AF2FF5"/>
    <w:rsid w:val="00AF4E26"/>
    <w:rsid w:val="00AF7649"/>
    <w:rsid w:val="00B04B6A"/>
    <w:rsid w:val="00B04CBA"/>
    <w:rsid w:val="00B055BE"/>
    <w:rsid w:val="00B065A5"/>
    <w:rsid w:val="00B06D3E"/>
    <w:rsid w:val="00B075A8"/>
    <w:rsid w:val="00B07A41"/>
    <w:rsid w:val="00B07B68"/>
    <w:rsid w:val="00B103BA"/>
    <w:rsid w:val="00B13310"/>
    <w:rsid w:val="00B13443"/>
    <w:rsid w:val="00B175A6"/>
    <w:rsid w:val="00B233A4"/>
    <w:rsid w:val="00B233E0"/>
    <w:rsid w:val="00B24E9F"/>
    <w:rsid w:val="00B25356"/>
    <w:rsid w:val="00B31C6D"/>
    <w:rsid w:val="00B32AB1"/>
    <w:rsid w:val="00B37A44"/>
    <w:rsid w:val="00B40446"/>
    <w:rsid w:val="00B41330"/>
    <w:rsid w:val="00B427DA"/>
    <w:rsid w:val="00B46CFC"/>
    <w:rsid w:val="00B47E06"/>
    <w:rsid w:val="00B53619"/>
    <w:rsid w:val="00B53A3F"/>
    <w:rsid w:val="00B56FF4"/>
    <w:rsid w:val="00B60611"/>
    <w:rsid w:val="00B6294A"/>
    <w:rsid w:val="00B63569"/>
    <w:rsid w:val="00B63B2B"/>
    <w:rsid w:val="00B64F7B"/>
    <w:rsid w:val="00B6613E"/>
    <w:rsid w:val="00B67888"/>
    <w:rsid w:val="00B67CC7"/>
    <w:rsid w:val="00B70399"/>
    <w:rsid w:val="00B706FF"/>
    <w:rsid w:val="00B723E9"/>
    <w:rsid w:val="00B73247"/>
    <w:rsid w:val="00B739A1"/>
    <w:rsid w:val="00B739CD"/>
    <w:rsid w:val="00B73CD9"/>
    <w:rsid w:val="00B73E3E"/>
    <w:rsid w:val="00B7474B"/>
    <w:rsid w:val="00B74861"/>
    <w:rsid w:val="00B768E8"/>
    <w:rsid w:val="00B76C70"/>
    <w:rsid w:val="00B82891"/>
    <w:rsid w:val="00B90C17"/>
    <w:rsid w:val="00B90E72"/>
    <w:rsid w:val="00B95D2B"/>
    <w:rsid w:val="00B95FEF"/>
    <w:rsid w:val="00B9615D"/>
    <w:rsid w:val="00B96A85"/>
    <w:rsid w:val="00BA0522"/>
    <w:rsid w:val="00BA1133"/>
    <w:rsid w:val="00BA159A"/>
    <w:rsid w:val="00BA352A"/>
    <w:rsid w:val="00BA373A"/>
    <w:rsid w:val="00BA3F64"/>
    <w:rsid w:val="00BA402C"/>
    <w:rsid w:val="00BA7F4B"/>
    <w:rsid w:val="00BB2319"/>
    <w:rsid w:val="00BB2929"/>
    <w:rsid w:val="00BB54AE"/>
    <w:rsid w:val="00BB5877"/>
    <w:rsid w:val="00BB5A35"/>
    <w:rsid w:val="00BB604B"/>
    <w:rsid w:val="00BC131D"/>
    <w:rsid w:val="00BC18C2"/>
    <w:rsid w:val="00BC2B04"/>
    <w:rsid w:val="00BC3AF8"/>
    <w:rsid w:val="00BC3BBA"/>
    <w:rsid w:val="00BC5109"/>
    <w:rsid w:val="00BC643F"/>
    <w:rsid w:val="00BD06D2"/>
    <w:rsid w:val="00BD3616"/>
    <w:rsid w:val="00BD662A"/>
    <w:rsid w:val="00BD6CB9"/>
    <w:rsid w:val="00BD7192"/>
    <w:rsid w:val="00BD7378"/>
    <w:rsid w:val="00BE0C68"/>
    <w:rsid w:val="00BE15F4"/>
    <w:rsid w:val="00BE16A6"/>
    <w:rsid w:val="00BE356E"/>
    <w:rsid w:val="00BE4DD1"/>
    <w:rsid w:val="00BE4F4E"/>
    <w:rsid w:val="00BE658B"/>
    <w:rsid w:val="00BE667E"/>
    <w:rsid w:val="00BE6784"/>
    <w:rsid w:val="00BE68D6"/>
    <w:rsid w:val="00BE7012"/>
    <w:rsid w:val="00BF00B9"/>
    <w:rsid w:val="00BF08A6"/>
    <w:rsid w:val="00BF23E9"/>
    <w:rsid w:val="00BF2C4F"/>
    <w:rsid w:val="00BF33A1"/>
    <w:rsid w:val="00BF3C14"/>
    <w:rsid w:val="00BF3F7D"/>
    <w:rsid w:val="00BF4B9A"/>
    <w:rsid w:val="00BF62CE"/>
    <w:rsid w:val="00C025C3"/>
    <w:rsid w:val="00C069BF"/>
    <w:rsid w:val="00C06C50"/>
    <w:rsid w:val="00C10555"/>
    <w:rsid w:val="00C10D9D"/>
    <w:rsid w:val="00C14E4F"/>
    <w:rsid w:val="00C15024"/>
    <w:rsid w:val="00C17600"/>
    <w:rsid w:val="00C20A9A"/>
    <w:rsid w:val="00C210B2"/>
    <w:rsid w:val="00C213FC"/>
    <w:rsid w:val="00C22732"/>
    <w:rsid w:val="00C23484"/>
    <w:rsid w:val="00C246B9"/>
    <w:rsid w:val="00C24784"/>
    <w:rsid w:val="00C2674F"/>
    <w:rsid w:val="00C26864"/>
    <w:rsid w:val="00C30477"/>
    <w:rsid w:val="00C31827"/>
    <w:rsid w:val="00C31B67"/>
    <w:rsid w:val="00C334DB"/>
    <w:rsid w:val="00C33E6C"/>
    <w:rsid w:val="00C340C1"/>
    <w:rsid w:val="00C35140"/>
    <w:rsid w:val="00C36A1F"/>
    <w:rsid w:val="00C36C6D"/>
    <w:rsid w:val="00C40504"/>
    <w:rsid w:val="00C407B5"/>
    <w:rsid w:val="00C45572"/>
    <w:rsid w:val="00C45A63"/>
    <w:rsid w:val="00C47A97"/>
    <w:rsid w:val="00C5333F"/>
    <w:rsid w:val="00C53A80"/>
    <w:rsid w:val="00C5418E"/>
    <w:rsid w:val="00C54DDC"/>
    <w:rsid w:val="00C5734F"/>
    <w:rsid w:val="00C601DA"/>
    <w:rsid w:val="00C60A66"/>
    <w:rsid w:val="00C63547"/>
    <w:rsid w:val="00C6356A"/>
    <w:rsid w:val="00C64572"/>
    <w:rsid w:val="00C6543A"/>
    <w:rsid w:val="00C66587"/>
    <w:rsid w:val="00C671C3"/>
    <w:rsid w:val="00C730C0"/>
    <w:rsid w:val="00C737D7"/>
    <w:rsid w:val="00C7425E"/>
    <w:rsid w:val="00C75638"/>
    <w:rsid w:val="00C7639E"/>
    <w:rsid w:val="00C83248"/>
    <w:rsid w:val="00C879AF"/>
    <w:rsid w:val="00C903BA"/>
    <w:rsid w:val="00C9289E"/>
    <w:rsid w:val="00C92E8E"/>
    <w:rsid w:val="00C93087"/>
    <w:rsid w:val="00C942B1"/>
    <w:rsid w:val="00C965B2"/>
    <w:rsid w:val="00C96AE3"/>
    <w:rsid w:val="00C974EF"/>
    <w:rsid w:val="00C9768A"/>
    <w:rsid w:val="00CA16D0"/>
    <w:rsid w:val="00CA2012"/>
    <w:rsid w:val="00CA2C31"/>
    <w:rsid w:val="00CA49C5"/>
    <w:rsid w:val="00CA53FA"/>
    <w:rsid w:val="00CA5455"/>
    <w:rsid w:val="00CA6192"/>
    <w:rsid w:val="00CA61DF"/>
    <w:rsid w:val="00CA6E4B"/>
    <w:rsid w:val="00CA75B7"/>
    <w:rsid w:val="00CB4195"/>
    <w:rsid w:val="00CB501F"/>
    <w:rsid w:val="00CB56DD"/>
    <w:rsid w:val="00CB767B"/>
    <w:rsid w:val="00CB7813"/>
    <w:rsid w:val="00CC0EDA"/>
    <w:rsid w:val="00CC343C"/>
    <w:rsid w:val="00CC3A0F"/>
    <w:rsid w:val="00CC415F"/>
    <w:rsid w:val="00CC4E65"/>
    <w:rsid w:val="00CD1574"/>
    <w:rsid w:val="00CD3A7D"/>
    <w:rsid w:val="00CD40D5"/>
    <w:rsid w:val="00CD4BB1"/>
    <w:rsid w:val="00CD5252"/>
    <w:rsid w:val="00CD59FA"/>
    <w:rsid w:val="00CD5D19"/>
    <w:rsid w:val="00CE1571"/>
    <w:rsid w:val="00CE1CB2"/>
    <w:rsid w:val="00CE2BE5"/>
    <w:rsid w:val="00CE3DE5"/>
    <w:rsid w:val="00CE434E"/>
    <w:rsid w:val="00CF000E"/>
    <w:rsid w:val="00CF1665"/>
    <w:rsid w:val="00CF2E94"/>
    <w:rsid w:val="00CF6031"/>
    <w:rsid w:val="00CF6821"/>
    <w:rsid w:val="00D015D1"/>
    <w:rsid w:val="00D017E0"/>
    <w:rsid w:val="00D02EA9"/>
    <w:rsid w:val="00D03642"/>
    <w:rsid w:val="00D0492E"/>
    <w:rsid w:val="00D07117"/>
    <w:rsid w:val="00D0755C"/>
    <w:rsid w:val="00D07F82"/>
    <w:rsid w:val="00D10B2C"/>
    <w:rsid w:val="00D11149"/>
    <w:rsid w:val="00D12FBF"/>
    <w:rsid w:val="00D157D3"/>
    <w:rsid w:val="00D20393"/>
    <w:rsid w:val="00D2103E"/>
    <w:rsid w:val="00D210AA"/>
    <w:rsid w:val="00D2168D"/>
    <w:rsid w:val="00D234D8"/>
    <w:rsid w:val="00D24108"/>
    <w:rsid w:val="00D26171"/>
    <w:rsid w:val="00D262D6"/>
    <w:rsid w:val="00D26533"/>
    <w:rsid w:val="00D3317A"/>
    <w:rsid w:val="00D33479"/>
    <w:rsid w:val="00D3454E"/>
    <w:rsid w:val="00D40422"/>
    <w:rsid w:val="00D41294"/>
    <w:rsid w:val="00D42D81"/>
    <w:rsid w:val="00D42E2A"/>
    <w:rsid w:val="00D45D2D"/>
    <w:rsid w:val="00D47C63"/>
    <w:rsid w:val="00D50EFC"/>
    <w:rsid w:val="00D52128"/>
    <w:rsid w:val="00D52163"/>
    <w:rsid w:val="00D5259A"/>
    <w:rsid w:val="00D54A2E"/>
    <w:rsid w:val="00D554D6"/>
    <w:rsid w:val="00D560AC"/>
    <w:rsid w:val="00D5617A"/>
    <w:rsid w:val="00D57854"/>
    <w:rsid w:val="00D64A1E"/>
    <w:rsid w:val="00D651A8"/>
    <w:rsid w:val="00D6585C"/>
    <w:rsid w:val="00D66285"/>
    <w:rsid w:val="00D66BC1"/>
    <w:rsid w:val="00D7043A"/>
    <w:rsid w:val="00D71929"/>
    <w:rsid w:val="00D725FE"/>
    <w:rsid w:val="00D73EDF"/>
    <w:rsid w:val="00D74F47"/>
    <w:rsid w:val="00D753D6"/>
    <w:rsid w:val="00D76ACC"/>
    <w:rsid w:val="00D808ED"/>
    <w:rsid w:val="00D80F1E"/>
    <w:rsid w:val="00D81DA3"/>
    <w:rsid w:val="00D820C4"/>
    <w:rsid w:val="00D83A5C"/>
    <w:rsid w:val="00D83BD3"/>
    <w:rsid w:val="00D8494D"/>
    <w:rsid w:val="00D85BE9"/>
    <w:rsid w:val="00D872EE"/>
    <w:rsid w:val="00D90277"/>
    <w:rsid w:val="00D91835"/>
    <w:rsid w:val="00D92726"/>
    <w:rsid w:val="00D92ADA"/>
    <w:rsid w:val="00D92B17"/>
    <w:rsid w:val="00D95470"/>
    <w:rsid w:val="00D96587"/>
    <w:rsid w:val="00DA1DE7"/>
    <w:rsid w:val="00DA2CAD"/>
    <w:rsid w:val="00DA4C3E"/>
    <w:rsid w:val="00DA515B"/>
    <w:rsid w:val="00DA5D24"/>
    <w:rsid w:val="00DA7375"/>
    <w:rsid w:val="00DA7C56"/>
    <w:rsid w:val="00DB0A1B"/>
    <w:rsid w:val="00DB42B7"/>
    <w:rsid w:val="00DB4461"/>
    <w:rsid w:val="00DB4774"/>
    <w:rsid w:val="00DB5D96"/>
    <w:rsid w:val="00DB6BB5"/>
    <w:rsid w:val="00DB7D97"/>
    <w:rsid w:val="00DC10BB"/>
    <w:rsid w:val="00DC1BC0"/>
    <w:rsid w:val="00DC1DE0"/>
    <w:rsid w:val="00DC3F51"/>
    <w:rsid w:val="00DC5C9A"/>
    <w:rsid w:val="00DC79BA"/>
    <w:rsid w:val="00DD1DD3"/>
    <w:rsid w:val="00DD259A"/>
    <w:rsid w:val="00DD5874"/>
    <w:rsid w:val="00DD6318"/>
    <w:rsid w:val="00DD65F4"/>
    <w:rsid w:val="00DD7CCC"/>
    <w:rsid w:val="00DD7E90"/>
    <w:rsid w:val="00DE347D"/>
    <w:rsid w:val="00DE7F07"/>
    <w:rsid w:val="00DF1371"/>
    <w:rsid w:val="00DF1FFE"/>
    <w:rsid w:val="00DF242F"/>
    <w:rsid w:val="00DF4BDF"/>
    <w:rsid w:val="00DF4CFB"/>
    <w:rsid w:val="00DF60E4"/>
    <w:rsid w:val="00DF614E"/>
    <w:rsid w:val="00DF677C"/>
    <w:rsid w:val="00DF6807"/>
    <w:rsid w:val="00DF709C"/>
    <w:rsid w:val="00DF775E"/>
    <w:rsid w:val="00DF781B"/>
    <w:rsid w:val="00E00182"/>
    <w:rsid w:val="00E0107E"/>
    <w:rsid w:val="00E03B06"/>
    <w:rsid w:val="00E04B7F"/>
    <w:rsid w:val="00E053BA"/>
    <w:rsid w:val="00E1322F"/>
    <w:rsid w:val="00E16795"/>
    <w:rsid w:val="00E16AF6"/>
    <w:rsid w:val="00E1762A"/>
    <w:rsid w:val="00E17665"/>
    <w:rsid w:val="00E22641"/>
    <w:rsid w:val="00E22A73"/>
    <w:rsid w:val="00E23134"/>
    <w:rsid w:val="00E233A3"/>
    <w:rsid w:val="00E25165"/>
    <w:rsid w:val="00E27BD3"/>
    <w:rsid w:val="00E30613"/>
    <w:rsid w:val="00E30FBD"/>
    <w:rsid w:val="00E32C5C"/>
    <w:rsid w:val="00E32D45"/>
    <w:rsid w:val="00E33AD9"/>
    <w:rsid w:val="00E3589A"/>
    <w:rsid w:val="00E36C8F"/>
    <w:rsid w:val="00E36CA3"/>
    <w:rsid w:val="00E400ED"/>
    <w:rsid w:val="00E4286A"/>
    <w:rsid w:val="00E4310B"/>
    <w:rsid w:val="00E43984"/>
    <w:rsid w:val="00E4495E"/>
    <w:rsid w:val="00E51BB0"/>
    <w:rsid w:val="00E529E3"/>
    <w:rsid w:val="00E52C2C"/>
    <w:rsid w:val="00E54083"/>
    <w:rsid w:val="00E56513"/>
    <w:rsid w:val="00E56E27"/>
    <w:rsid w:val="00E610DF"/>
    <w:rsid w:val="00E61120"/>
    <w:rsid w:val="00E646DC"/>
    <w:rsid w:val="00E649A6"/>
    <w:rsid w:val="00E6673D"/>
    <w:rsid w:val="00E676C7"/>
    <w:rsid w:val="00E70747"/>
    <w:rsid w:val="00E71219"/>
    <w:rsid w:val="00E720B2"/>
    <w:rsid w:val="00E7266F"/>
    <w:rsid w:val="00E72BF1"/>
    <w:rsid w:val="00E74C28"/>
    <w:rsid w:val="00E8382A"/>
    <w:rsid w:val="00E86361"/>
    <w:rsid w:val="00E9096E"/>
    <w:rsid w:val="00E918B0"/>
    <w:rsid w:val="00E91A8B"/>
    <w:rsid w:val="00E92270"/>
    <w:rsid w:val="00E9526B"/>
    <w:rsid w:val="00E95D21"/>
    <w:rsid w:val="00E95F04"/>
    <w:rsid w:val="00EA13AE"/>
    <w:rsid w:val="00EA2663"/>
    <w:rsid w:val="00EA2A54"/>
    <w:rsid w:val="00EA34AF"/>
    <w:rsid w:val="00EA3FB6"/>
    <w:rsid w:val="00EB075B"/>
    <w:rsid w:val="00EB0D77"/>
    <w:rsid w:val="00EB1C11"/>
    <w:rsid w:val="00EB2C67"/>
    <w:rsid w:val="00EB42DD"/>
    <w:rsid w:val="00EB4CEE"/>
    <w:rsid w:val="00EB6843"/>
    <w:rsid w:val="00EB6EF5"/>
    <w:rsid w:val="00EB7D49"/>
    <w:rsid w:val="00EB7E53"/>
    <w:rsid w:val="00EC1825"/>
    <w:rsid w:val="00EC1C6E"/>
    <w:rsid w:val="00EC21DF"/>
    <w:rsid w:val="00EC37F2"/>
    <w:rsid w:val="00EC40EE"/>
    <w:rsid w:val="00EC4DA5"/>
    <w:rsid w:val="00EC55A3"/>
    <w:rsid w:val="00EC6919"/>
    <w:rsid w:val="00EC6E73"/>
    <w:rsid w:val="00ED2A52"/>
    <w:rsid w:val="00ED36A5"/>
    <w:rsid w:val="00ED4D7A"/>
    <w:rsid w:val="00ED5602"/>
    <w:rsid w:val="00ED7C67"/>
    <w:rsid w:val="00EE0CB6"/>
    <w:rsid w:val="00EE10B9"/>
    <w:rsid w:val="00EE298B"/>
    <w:rsid w:val="00EE3257"/>
    <w:rsid w:val="00EE6377"/>
    <w:rsid w:val="00EE6EC5"/>
    <w:rsid w:val="00EF10CF"/>
    <w:rsid w:val="00EF3316"/>
    <w:rsid w:val="00EF51A3"/>
    <w:rsid w:val="00EF5DD5"/>
    <w:rsid w:val="00EF6305"/>
    <w:rsid w:val="00F001ED"/>
    <w:rsid w:val="00F005E0"/>
    <w:rsid w:val="00F008D1"/>
    <w:rsid w:val="00F010CE"/>
    <w:rsid w:val="00F0145E"/>
    <w:rsid w:val="00F01505"/>
    <w:rsid w:val="00F016DE"/>
    <w:rsid w:val="00F01C84"/>
    <w:rsid w:val="00F03775"/>
    <w:rsid w:val="00F05515"/>
    <w:rsid w:val="00F067BC"/>
    <w:rsid w:val="00F07A6B"/>
    <w:rsid w:val="00F111BC"/>
    <w:rsid w:val="00F116B0"/>
    <w:rsid w:val="00F117B4"/>
    <w:rsid w:val="00F12787"/>
    <w:rsid w:val="00F14729"/>
    <w:rsid w:val="00F169E3"/>
    <w:rsid w:val="00F21F41"/>
    <w:rsid w:val="00F24DBD"/>
    <w:rsid w:val="00F261F7"/>
    <w:rsid w:val="00F26EA6"/>
    <w:rsid w:val="00F27AAF"/>
    <w:rsid w:val="00F27BBB"/>
    <w:rsid w:val="00F27BD7"/>
    <w:rsid w:val="00F342D8"/>
    <w:rsid w:val="00F35333"/>
    <w:rsid w:val="00F3565B"/>
    <w:rsid w:val="00F3671A"/>
    <w:rsid w:val="00F371CC"/>
    <w:rsid w:val="00F42D74"/>
    <w:rsid w:val="00F44949"/>
    <w:rsid w:val="00F4650A"/>
    <w:rsid w:val="00F4779C"/>
    <w:rsid w:val="00F50284"/>
    <w:rsid w:val="00F53E04"/>
    <w:rsid w:val="00F54ABD"/>
    <w:rsid w:val="00F558D4"/>
    <w:rsid w:val="00F62719"/>
    <w:rsid w:val="00F62762"/>
    <w:rsid w:val="00F64473"/>
    <w:rsid w:val="00F65422"/>
    <w:rsid w:val="00F70EE7"/>
    <w:rsid w:val="00F721F9"/>
    <w:rsid w:val="00F725AD"/>
    <w:rsid w:val="00F72E02"/>
    <w:rsid w:val="00F7325C"/>
    <w:rsid w:val="00F748B8"/>
    <w:rsid w:val="00F75448"/>
    <w:rsid w:val="00F755A7"/>
    <w:rsid w:val="00F75CF8"/>
    <w:rsid w:val="00F77533"/>
    <w:rsid w:val="00F8336D"/>
    <w:rsid w:val="00F83D9A"/>
    <w:rsid w:val="00F84C03"/>
    <w:rsid w:val="00F87AC4"/>
    <w:rsid w:val="00F902AA"/>
    <w:rsid w:val="00F91649"/>
    <w:rsid w:val="00F94AEF"/>
    <w:rsid w:val="00F95E05"/>
    <w:rsid w:val="00F96472"/>
    <w:rsid w:val="00F96A9E"/>
    <w:rsid w:val="00F96B49"/>
    <w:rsid w:val="00F97BF2"/>
    <w:rsid w:val="00FA14BD"/>
    <w:rsid w:val="00FA2555"/>
    <w:rsid w:val="00FA4394"/>
    <w:rsid w:val="00FA52A1"/>
    <w:rsid w:val="00FB0DBC"/>
    <w:rsid w:val="00FB3044"/>
    <w:rsid w:val="00FB4478"/>
    <w:rsid w:val="00FB6D51"/>
    <w:rsid w:val="00FC2FCB"/>
    <w:rsid w:val="00FC30E2"/>
    <w:rsid w:val="00FC4479"/>
    <w:rsid w:val="00FC5F05"/>
    <w:rsid w:val="00FC65CE"/>
    <w:rsid w:val="00FD100B"/>
    <w:rsid w:val="00FD1917"/>
    <w:rsid w:val="00FD257F"/>
    <w:rsid w:val="00FD272A"/>
    <w:rsid w:val="00FD5D83"/>
    <w:rsid w:val="00FD6479"/>
    <w:rsid w:val="00FD7339"/>
    <w:rsid w:val="00FE3815"/>
    <w:rsid w:val="00FE3C3F"/>
    <w:rsid w:val="00FE4383"/>
    <w:rsid w:val="00FE452B"/>
    <w:rsid w:val="00FE4B69"/>
    <w:rsid w:val="00FE63AF"/>
    <w:rsid w:val="00FE7FE8"/>
    <w:rsid w:val="00FF0126"/>
    <w:rsid w:val="00FF042C"/>
    <w:rsid w:val="00FF1BDB"/>
    <w:rsid w:val="00FF28BD"/>
    <w:rsid w:val="00FF2FC3"/>
    <w:rsid w:val="00FF3C1F"/>
    <w:rsid w:val="00FF449F"/>
    <w:rsid w:val="00FF6773"/>
    <w:rsid w:val="00FF6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71D"/>
    <w:rPr>
      <w:rFonts w:ascii="Times New Roman" w:eastAsia="Times New Roman" w:hAnsi="Times New Roman"/>
    </w:rPr>
  </w:style>
  <w:style w:type="paragraph" w:styleId="1">
    <w:name w:val="heading 1"/>
    <w:basedOn w:val="a0"/>
    <w:next w:val="a0"/>
    <w:link w:val="10"/>
    <w:qFormat/>
    <w:rsid w:val="0041171D"/>
    <w:pPr>
      <w:keepNext/>
      <w:jc w:val="center"/>
      <w:outlineLvl w:val="0"/>
    </w:pPr>
    <w:rPr>
      <w:rFonts w:ascii="Arial" w:hAnsi="Arial"/>
      <w:sz w:val="26"/>
    </w:rPr>
  </w:style>
  <w:style w:type="paragraph" w:styleId="4">
    <w:name w:val="heading 4"/>
    <w:basedOn w:val="a0"/>
    <w:next w:val="a0"/>
    <w:link w:val="40"/>
    <w:uiPriority w:val="9"/>
    <w:semiHidden/>
    <w:unhideWhenUsed/>
    <w:qFormat/>
    <w:rsid w:val="004373ED"/>
    <w:pPr>
      <w:keepNext/>
      <w:keepLines/>
      <w:spacing w:before="200" w:line="276" w:lineRule="auto"/>
      <w:outlineLvl w:val="3"/>
    </w:pPr>
    <w:rPr>
      <w:rFonts w:ascii="Cambria" w:hAnsi="Cambria"/>
      <w:b/>
      <w:bCs/>
      <w:i/>
      <w:iCs/>
      <w:color w:val="4F81BD"/>
      <w:sz w:val="22"/>
      <w:szCs w:val="22"/>
      <w:lang w:eastAsia="en-US"/>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1171D"/>
    <w:rPr>
      <w:rFonts w:ascii="Arial" w:eastAsia="Times New Roman" w:hAnsi="Arial" w:cs="Times New Roman"/>
      <w:sz w:val="26"/>
      <w:szCs w:val="20"/>
      <w:lang w:eastAsia="ru-RU"/>
    </w:rPr>
  </w:style>
  <w:style w:type="paragraph" w:styleId="a4">
    <w:name w:val="footer"/>
    <w:basedOn w:val="a0"/>
    <w:link w:val="a5"/>
    <w:rsid w:val="0041171D"/>
    <w:pPr>
      <w:tabs>
        <w:tab w:val="center" w:pos="4153"/>
        <w:tab w:val="right" w:pos="8306"/>
      </w:tabs>
    </w:pPr>
  </w:style>
  <w:style w:type="character" w:customStyle="1" w:styleId="a5">
    <w:name w:val="Нижний колонтитул Знак"/>
    <w:link w:val="a4"/>
    <w:rsid w:val="0041171D"/>
    <w:rPr>
      <w:rFonts w:ascii="Times New Roman" w:eastAsia="Times New Roman" w:hAnsi="Times New Roman" w:cs="Times New Roman"/>
      <w:sz w:val="20"/>
      <w:szCs w:val="20"/>
      <w:lang w:eastAsia="ru-RU"/>
    </w:rPr>
  </w:style>
  <w:style w:type="character" w:styleId="a6">
    <w:name w:val="page number"/>
    <w:basedOn w:val="a1"/>
    <w:rsid w:val="0041171D"/>
  </w:style>
  <w:style w:type="paragraph" w:styleId="a7">
    <w:name w:val="Body Text Indent"/>
    <w:basedOn w:val="a0"/>
    <w:link w:val="a8"/>
    <w:rsid w:val="0041171D"/>
    <w:pPr>
      <w:ind w:firstLine="700"/>
      <w:jc w:val="both"/>
    </w:pPr>
    <w:rPr>
      <w:sz w:val="28"/>
    </w:rPr>
  </w:style>
  <w:style w:type="character" w:customStyle="1" w:styleId="a8">
    <w:name w:val="Основной текст с отступом Знак"/>
    <w:link w:val="a7"/>
    <w:rsid w:val="0041171D"/>
    <w:rPr>
      <w:rFonts w:ascii="Times New Roman" w:eastAsia="Times New Roman" w:hAnsi="Times New Roman" w:cs="Times New Roman"/>
      <w:sz w:val="28"/>
      <w:szCs w:val="20"/>
      <w:lang w:eastAsia="ru-RU"/>
    </w:rPr>
  </w:style>
  <w:style w:type="paragraph" w:styleId="2">
    <w:name w:val="Body Text Indent 2"/>
    <w:basedOn w:val="a0"/>
    <w:link w:val="20"/>
    <w:rsid w:val="0041171D"/>
    <w:pPr>
      <w:spacing w:after="120" w:line="480" w:lineRule="auto"/>
      <w:ind w:left="283"/>
    </w:pPr>
  </w:style>
  <w:style w:type="character" w:customStyle="1" w:styleId="20">
    <w:name w:val="Основной текст с отступом 2 Знак"/>
    <w:link w:val="2"/>
    <w:rsid w:val="0041171D"/>
    <w:rPr>
      <w:rFonts w:ascii="Times New Roman" w:eastAsia="Times New Roman" w:hAnsi="Times New Roman" w:cs="Times New Roman"/>
      <w:sz w:val="20"/>
      <w:szCs w:val="20"/>
      <w:lang w:eastAsia="ru-RU"/>
    </w:rPr>
  </w:style>
  <w:style w:type="paragraph" w:customStyle="1" w:styleId="ConsPlusTitle">
    <w:name w:val="ConsPlusTitle"/>
    <w:uiPriority w:val="99"/>
    <w:rsid w:val="0041171D"/>
    <w:pPr>
      <w:widowControl w:val="0"/>
      <w:autoSpaceDE w:val="0"/>
      <w:autoSpaceDN w:val="0"/>
      <w:adjustRightInd w:val="0"/>
    </w:pPr>
    <w:rPr>
      <w:rFonts w:eastAsia="Times New Roman" w:cs="Calibri"/>
      <w:b/>
      <w:bCs/>
      <w:sz w:val="22"/>
      <w:szCs w:val="22"/>
    </w:rPr>
  </w:style>
  <w:style w:type="paragraph" w:styleId="a9">
    <w:name w:val="Balloon Text"/>
    <w:basedOn w:val="a0"/>
    <w:link w:val="aa"/>
    <w:uiPriority w:val="99"/>
    <w:semiHidden/>
    <w:unhideWhenUsed/>
    <w:rsid w:val="0041171D"/>
    <w:rPr>
      <w:rFonts w:ascii="Tahoma" w:hAnsi="Tahoma" w:cs="Tahoma"/>
      <w:sz w:val="16"/>
      <w:szCs w:val="16"/>
    </w:rPr>
  </w:style>
  <w:style w:type="character" w:customStyle="1" w:styleId="aa">
    <w:name w:val="Текст выноски Знак"/>
    <w:link w:val="a9"/>
    <w:uiPriority w:val="99"/>
    <w:semiHidden/>
    <w:rsid w:val="0041171D"/>
    <w:rPr>
      <w:rFonts w:ascii="Tahoma" w:eastAsia="Times New Roman" w:hAnsi="Tahoma" w:cs="Tahoma"/>
      <w:sz w:val="16"/>
      <w:szCs w:val="16"/>
      <w:lang w:eastAsia="ru-RU"/>
    </w:rPr>
  </w:style>
  <w:style w:type="paragraph" w:customStyle="1" w:styleId="ConsPlusNonformat">
    <w:name w:val="ConsPlusNonformat"/>
    <w:rsid w:val="0041171D"/>
    <w:pPr>
      <w:autoSpaceDE w:val="0"/>
      <w:autoSpaceDN w:val="0"/>
      <w:adjustRightInd w:val="0"/>
    </w:pPr>
    <w:rPr>
      <w:rFonts w:ascii="Courier New" w:hAnsi="Courier New" w:cs="Courier New"/>
      <w:lang w:eastAsia="en-US"/>
    </w:rPr>
  </w:style>
  <w:style w:type="paragraph" w:styleId="ab">
    <w:name w:val="List Paragraph"/>
    <w:basedOn w:val="a0"/>
    <w:uiPriority w:val="34"/>
    <w:qFormat/>
    <w:rsid w:val="002D7BE3"/>
    <w:pPr>
      <w:ind w:left="720"/>
      <w:contextualSpacing/>
    </w:pPr>
  </w:style>
  <w:style w:type="paragraph" w:customStyle="1" w:styleId="a">
    <w:name w:val="Знак Знак Знак"/>
    <w:basedOn w:val="a0"/>
    <w:rsid w:val="001671F1"/>
    <w:pPr>
      <w:numPr>
        <w:ilvl w:val="1"/>
        <w:numId w:val="3"/>
      </w:numPr>
      <w:spacing w:after="160" w:line="240" w:lineRule="exact"/>
    </w:pPr>
    <w:rPr>
      <w:lang w:eastAsia="zh-CN"/>
    </w:rPr>
  </w:style>
  <w:style w:type="paragraph" w:customStyle="1" w:styleId="3">
    <w:name w:val="Раздел 3"/>
    <w:basedOn w:val="a0"/>
    <w:rsid w:val="001671F1"/>
    <w:pPr>
      <w:numPr>
        <w:numId w:val="3"/>
      </w:numPr>
      <w:spacing w:before="120" w:after="120"/>
      <w:ind w:left="360" w:hanging="360"/>
      <w:jc w:val="center"/>
    </w:pPr>
    <w:rPr>
      <w:b/>
      <w:bCs/>
      <w:sz w:val="24"/>
      <w:szCs w:val="24"/>
    </w:rPr>
  </w:style>
  <w:style w:type="paragraph" w:customStyle="1" w:styleId="ac">
    <w:name w:val=" Знак Знак Знак Знак"/>
    <w:basedOn w:val="a0"/>
    <w:rsid w:val="0028480D"/>
    <w:rPr>
      <w:rFonts w:ascii="Verdana" w:hAnsi="Verdana" w:cs="Verdana"/>
      <w:lang w:val="en-US" w:eastAsia="en-US"/>
    </w:rPr>
  </w:style>
  <w:style w:type="paragraph" w:styleId="ad">
    <w:name w:val="header"/>
    <w:basedOn w:val="a0"/>
    <w:link w:val="ae"/>
    <w:uiPriority w:val="99"/>
    <w:unhideWhenUsed/>
    <w:rsid w:val="002E3D53"/>
    <w:pPr>
      <w:tabs>
        <w:tab w:val="center" w:pos="4677"/>
        <w:tab w:val="right" w:pos="9355"/>
      </w:tabs>
    </w:pPr>
  </w:style>
  <w:style w:type="character" w:customStyle="1" w:styleId="ae">
    <w:name w:val="Верхний колонтитул Знак"/>
    <w:link w:val="ad"/>
    <w:uiPriority w:val="99"/>
    <w:rsid w:val="002E3D53"/>
    <w:rPr>
      <w:rFonts w:ascii="Times New Roman" w:eastAsia="Times New Roman" w:hAnsi="Times New Roman"/>
    </w:rPr>
  </w:style>
  <w:style w:type="character" w:styleId="af">
    <w:name w:val="Hyperlink"/>
    <w:rsid w:val="00B56FF4"/>
    <w:rPr>
      <w:color w:val="0000FF"/>
      <w:u w:val="single"/>
    </w:rPr>
  </w:style>
  <w:style w:type="paragraph" w:customStyle="1" w:styleId="ConsPlusNormal">
    <w:name w:val="ConsPlusNormal"/>
    <w:rsid w:val="00343119"/>
    <w:pPr>
      <w:widowControl w:val="0"/>
      <w:autoSpaceDE w:val="0"/>
      <w:autoSpaceDN w:val="0"/>
    </w:pPr>
    <w:rPr>
      <w:rFonts w:eastAsia="Times New Roman" w:cs="Calibri"/>
      <w:sz w:val="22"/>
    </w:rPr>
  </w:style>
  <w:style w:type="character" w:customStyle="1" w:styleId="40">
    <w:name w:val="Заголовок 4 Знак"/>
    <w:link w:val="4"/>
    <w:uiPriority w:val="9"/>
    <w:semiHidden/>
    <w:rsid w:val="004373ED"/>
    <w:rPr>
      <w:rFonts w:ascii="Cambria" w:eastAsia="Times New Roman" w:hAnsi="Cambria"/>
      <w:b/>
      <w:bCs/>
      <w:i/>
      <w:iCs/>
      <w:color w:val="4F81BD"/>
      <w:sz w:val="22"/>
      <w:szCs w:val="22"/>
      <w:lang w:eastAsia="en-US"/>
    </w:rPr>
  </w:style>
  <w:style w:type="paragraph" w:customStyle="1" w:styleId="pt-consplusnormal-000018">
    <w:name w:val="pt-consplusnormal-000018"/>
    <w:basedOn w:val="a0"/>
    <w:rsid w:val="00E1762A"/>
    <w:pPr>
      <w:spacing w:before="100" w:beforeAutospacing="1" w:after="100" w:afterAutospacing="1"/>
    </w:pPr>
    <w:rPr>
      <w:sz w:val="24"/>
      <w:szCs w:val="24"/>
    </w:rPr>
  </w:style>
  <w:style w:type="paragraph" w:styleId="af0">
    <w:name w:val="annotation text"/>
    <w:basedOn w:val="a0"/>
    <w:link w:val="af1"/>
    <w:uiPriority w:val="99"/>
    <w:semiHidden/>
    <w:unhideWhenUsed/>
    <w:rsid w:val="00F26EA6"/>
    <w:pPr>
      <w:spacing w:after="200"/>
    </w:pPr>
    <w:rPr>
      <w:rFonts w:ascii="Calibri" w:eastAsia="Calibri" w:hAnsi="Calibri"/>
      <w:lang w:eastAsia="en-US"/>
    </w:rPr>
  </w:style>
  <w:style w:type="character" w:customStyle="1" w:styleId="af1">
    <w:name w:val="Текст примечания Знак"/>
    <w:link w:val="af0"/>
    <w:uiPriority w:val="99"/>
    <w:semiHidden/>
    <w:rsid w:val="00F26EA6"/>
    <w:rPr>
      <w:lang w:eastAsia="en-US"/>
    </w:rPr>
  </w:style>
  <w:style w:type="paragraph" w:customStyle="1" w:styleId="pt-a-000037">
    <w:name w:val="pt-a-000037"/>
    <w:basedOn w:val="a0"/>
    <w:rsid w:val="00F26EA6"/>
    <w:pPr>
      <w:spacing w:before="100" w:beforeAutospacing="1" w:after="100" w:afterAutospacing="1"/>
    </w:pPr>
    <w:rPr>
      <w:sz w:val="24"/>
      <w:szCs w:val="24"/>
    </w:rPr>
  </w:style>
  <w:style w:type="character" w:customStyle="1" w:styleId="pt-a0-000018">
    <w:name w:val="pt-a0-000018"/>
    <w:rsid w:val="00F26E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71D"/>
    <w:rPr>
      <w:rFonts w:ascii="Times New Roman" w:eastAsia="Times New Roman" w:hAnsi="Times New Roman"/>
    </w:rPr>
  </w:style>
  <w:style w:type="paragraph" w:styleId="1">
    <w:name w:val="heading 1"/>
    <w:basedOn w:val="a0"/>
    <w:next w:val="a0"/>
    <w:link w:val="10"/>
    <w:qFormat/>
    <w:rsid w:val="0041171D"/>
    <w:pPr>
      <w:keepNext/>
      <w:jc w:val="center"/>
      <w:outlineLvl w:val="0"/>
    </w:pPr>
    <w:rPr>
      <w:rFonts w:ascii="Arial" w:hAnsi="Arial"/>
      <w:sz w:val="26"/>
    </w:rPr>
  </w:style>
  <w:style w:type="paragraph" w:styleId="4">
    <w:name w:val="heading 4"/>
    <w:basedOn w:val="a0"/>
    <w:next w:val="a0"/>
    <w:link w:val="40"/>
    <w:uiPriority w:val="9"/>
    <w:semiHidden/>
    <w:unhideWhenUsed/>
    <w:qFormat/>
    <w:rsid w:val="004373ED"/>
    <w:pPr>
      <w:keepNext/>
      <w:keepLines/>
      <w:spacing w:before="200" w:line="276" w:lineRule="auto"/>
      <w:outlineLvl w:val="3"/>
    </w:pPr>
    <w:rPr>
      <w:rFonts w:ascii="Cambria" w:hAnsi="Cambria"/>
      <w:b/>
      <w:bCs/>
      <w:i/>
      <w:iCs/>
      <w:color w:val="4F81BD"/>
      <w:sz w:val="22"/>
      <w:szCs w:val="22"/>
      <w:lang w:eastAsia="en-US"/>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1171D"/>
    <w:rPr>
      <w:rFonts w:ascii="Arial" w:eastAsia="Times New Roman" w:hAnsi="Arial" w:cs="Times New Roman"/>
      <w:sz w:val="26"/>
      <w:szCs w:val="20"/>
      <w:lang w:eastAsia="ru-RU"/>
    </w:rPr>
  </w:style>
  <w:style w:type="paragraph" w:styleId="a4">
    <w:name w:val="footer"/>
    <w:basedOn w:val="a0"/>
    <w:link w:val="a5"/>
    <w:rsid w:val="0041171D"/>
    <w:pPr>
      <w:tabs>
        <w:tab w:val="center" w:pos="4153"/>
        <w:tab w:val="right" w:pos="8306"/>
      </w:tabs>
    </w:pPr>
  </w:style>
  <w:style w:type="character" w:customStyle="1" w:styleId="a5">
    <w:name w:val="Нижний колонтитул Знак"/>
    <w:link w:val="a4"/>
    <w:rsid w:val="0041171D"/>
    <w:rPr>
      <w:rFonts w:ascii="Times New Roman" w:eastAsia="Times New Roman" w:hAnsi="Times New Roman" w:cs="Times New Roman"/>
      <w:sz w:val="20"/>
      <w:szCs w:val="20"/>
      <w:lang w:eastAsia="ru-RU"/>
    </w:rPr>
  </w:style>
  <w:style w:type="character" w:styleId="a6">
    <w:name w:val="page number"/>
    <w:basedOn w:val="a1"/>
    <w:rsid w:val="0041171D"/>
  </w:style>
  <w:style w:type="paragraph" w:styleId="a7">
    <w:name w:val="Body Text Indent"/>
    <w:basedOn w:val="a0"/>
    <w:link w:val="a8"/>
    <w:rsid w:val="0041171D"/>
    <w:pPr>
      <w:ind w:firstLine="700"/>
      <w:jc w:val="both"/>
    </w:pPr>
    <w:rPr>
      <w:sz w:val="28"/>
    </w:rPr>
  </w:style>
  <w:style w:type="character" w:customStyle="1" w:styleId="a8">
    <w:name w:val="Основной текст с отступом Знак"/>
    <w:link w:val="a7"/>
    <w:rsid w:val="0041171D"/>
    <w:rPr>
      <w:rFonts w:ascii="Times New Roman" w:eastAsia="Times New Roman" w:hAnsi="Times New Roman" w:cs="Times New Roman"/>
      <w:sz w:val="28"/>
      <w:szCs w:val="20"/>
      <w:lang w:eastAsia="ru-RU"/>
    </w:rPr>
  </w:style>
  <w:style w:type="paragraph" w:styleId="2">
    <w:name w:val="Body Text Indent 2"/>
    <w:basedOn w:val="a0"/>
    <w:link w:val="20"/>
    <w:rsid w:val="0041171D"/>
    <w:pPr>
      <w:spacing w:after="120" w:line="480" w:lineRule="auto"/>
      <w:ind w:left="283"/>
    </w:pPr>
  </w:style>
  <w:style w:type="character" w:customStyle="1" w:styleId="20">
    <w:name w:val="Основной текст с отступом 2 Знак"/>
    <w:link w:val="2"/>
    <w:rsid w:val="0041171D"/>
    <w:rPr>
      <w:rFonts w:ascii="Times New Roman" w:eastAsia="Times New Roman" w:hAnsi="Times New Roman" w:cs="Times New Roman"/>
      <w:sz w:val="20"/>
      <w:szCs w:val="20"/>
      <w:lang w:eastAsia="ru-RU"/>
    </w:rPr>
  </w:style>
  <w:style w:type="paragraph" w:customStyle="1" w:styleId="ConsPlusTitle">
    <w:name w:val="ConsPlusTitle"/>
    <w:uiPriority w:val="99"/>
    <w:rsid w:val="0041171D"/>
    <w:pPr>
      <w:widowControl w:val="0"/>
      <w:autoSpaceDE w:val="0"/>
      <w:autoSpaceDN w:val="0"/>
      <w:adjustRightInd w:val="0"/>
    </w:pPr>
    <w:rPr>
      <w:rFonts w:eastAsia="Times New Roman" w:cs="Calibri"/>
      <w:b/>
      <w:bCs/>
      <w:sz w:val="22"/>
      <w:szCs w:val="22"/>
    </w:rPr>
  </w:style>
  <w:style w:type="paragraph" w:styleId="a9">
    <w:name w:val="Balloon Text"/>
    <w:basedOn w:val="a0"/>
    <w:link w:val="aa"/>
    <w:uiPriority w:val="99"/>
    <w:semiHidden/>
    <w:unhideWhenUsed/>
    <w:rsid w:val="0041171D"/>
    <w:rPr>
      <w:rFonts w:ascii="Tahoma" w:hAnsi="Tahoma" w:cs="Tahoma"/>
      <w:sz w:val="16"/>
      <w:szCs w:val="16"/>
    </w:rPr>
  </w:style>
  <w:style w:type="character" w:customStyle="1" w:styleId="aa">
    <w:name w:val="Текст выноски Знак"/>
    <w:link w:val="a9"/>
    <w:uiPriority w:val="99"/>
    <w:semiHidden/>
    <w:rsid w:val="0041171D"/>
    <w:rPr>
      <w:rFonts w:ascii="Tahoma" w:eastAsia="Times New Roman" w:hAnsi="Tahoma" w:cs="Tahoma"/>
      <w:sz w:val="16"/>
      <w:szCs w:val="16"/>
      <w:lang w:eastAsia="ru-RU"/>
    </w:rPr>
  </w:style>
  <w:style w:type="paragraph" w:customStyle="1" w:styleId="ConsPlusNonformat">
    <w:name w:val="ConsPlusNonformat"/>
    <w:rsid w:val="0041171D"/>
    <w:pPr>
      <w:autoSpaceDE w:val="0"/>
      <w:autoSpaceDN w:val="0"/>
      <w:adjustRightInd w:val="0"/>
    </w:pPr>
    <w:rPr>
      <w:rFonts w:ascii="Courier New" w:hAnsi="Courier New" w:cs="Courier New"/>
      <w:lang w:eastAsia="en-US"/>
    </w:rPr>
  </w:style>
  <w:style w:type="paragraph" w:styleId="ab">
    <w:name w:val="List Paragraph"/>
    <w:basedOn w:val="a0"/>
    <w:uiPriority w:val="34"/>
    <w:qFormat/>
    <w:rsid w:val="002D7BE3"/>
    <w:pPr>
      <w:ind w:left="720"/>
      <w:contextualSpacing/>
    </w:pPr>
  </w:style>
  <w:style w:type="paragraph" w:customStyle="1" w:styleId="a">
    <w:name w:val="Знак Знак Знак"/>
    <w:basedOn w:val="a0"/>
    <w:rsid w:val="001671F1"/>
    <w:pPr>
      <w:numPr>
        <w:ilvl w:val="1"/>
        <w:numId w:val="3"/>
      </w:numPr>
      <w:spacing w:after="160" w:line="240" w:lineRule="exact"/>
    </w:pPr>
    <w:rPr>
      <w:lang w:eastAsia="zh-CN"/>
    </w:rPr>
  </w:style>
  <w:style w:type="paragraph" w:customStyle="1" w:styleId="3">
    <w:name w:val="Раздел 3"/>
    <w:basedOn w:val="a0"/>
    <w:rsid w:val="001671F1"/>
    <w:pPr>
      <w:numPr>
        <w:numId w:val="3"/>
      </w:numPr>
      <w:spacing w:before="120" w:after="120"/>
      <w:ind w:left="360" w:hanging="360"/>
      <w:jc w:val="center"/>
    </w:pPr>
    <w:rPr>
      <w:b/>
      <w:bCs/>
      <w:sz w:val="24"/>
      <w:szCs w:val="24"/>
    </w:rPr>
  </w:style>
  <w:style w:type="paragraph" w:customStyle="1" w:styleId="ac">
    <w:name w:val=" Знак Знак Знак Знак"/>
    <w:basedOn w:val="a0"/>
    <w:rsid w:val="0028480D"/>
    <w:rPr>
      <w:rFonts w:ascii="Verdana" w:hAnsi="Verdana" w:cs="Verdana"/>
      <w:lang w:val="en-US" w:eastAsia="en-US"/>
    </w:rPr>
  </w:style>
  <w:style w:type="paragraph" w:styleId="ad">
    <w:name w:val="header"/>
    <w:basedOn w:val="a0"/>
    <w:link w:val="ae"/>
    <w:uiPriority w:val="99"/>
    <w:unhideWhenUsed/>
    <w:rsid w:val="002E3D53"/>
    <w:pPr>
      <w:tabs>
        <w:tab w:val="center" w:pos="4677"/>
        <w:tab w:val="right" w:pos="9355"/>
      </w:tabs>
    </w:pPr>
  </w:style>
  <w:style w:type="character" w:customStyle="1" w:styleId="ae">
    <w:name w:val="Верхний колонтитул Знак"/>
    <w:link w:val="ad"/>
    <w:uiPriority w:val="99"/>
    <w:rsid w:val="002E3D53"/>
    <w:rPr>
      <w:rFonts w:ascii="Times New Roman" w:eastAsia="Times New Roman" w:hAnsi="Times New Roman"/>
    </w:rPr>
  </w:style>
  <w:style w:type="character" w:styleId="af">
    <w:name w:val="Hyperlink"/>
    <w:rsid w:val="00B56FF4"/>
    <w:rPr>
      <w:color w:val="0000FF"/>
      <w:u w:val="single"/>
    </w:rPr>
  </w:style>
  <w:style w:type="paragraph" w:customStyle="1" w:styleId="ConsPlusNormal">
    <w:name w:val="ConsPlusNormal"/>
    <w:rsid w:val="00343119"/>
    <w:pPr>
      <w:widowControl w:val="0"/>
      <w:autoSpaceDE w:val="0"/>
      <w:autoSpaceDN w:val="0"/>
    </w:pPr>
    <w:rPr>
      <w:rFonts w:eastAsia="Times New Roman" w:cs="Calibri"/>
      <w:sz w:val="22"/>
    </w:rPr>
  </w:style>
  <w:style w:type="character" w:customStyle="1" w:styleId="40">
    <w:name w:val="Заголовок 4 Знак"/>
    <w:link w:val="4"/>
    <w:uiPriority w:val="9"/>
    <w:semiHidden/>
    <w:rsid w:val="004373ED"/>
    <w:rPr>
      <w:rFonts w:ascii="Cambria" w:eastAsia="Times New Roman" w:hAnsi="Cambria"/>
      <w:b/>
      <w:bCs/>
      <w:i/>
      <w:iCs/>
      <w:color w:val="4F81BD"/>
      <w:sz w:val="22"/>
      <w:szCs w:val="22"/>
      <w:lang w:eastAsia="en-US"/>
    </w:rPr>
  </w:style>
  <w:style w:type="paragraph" w:customStyle="1" w:styleId="pt-consplusnormal-000018">
    <w:name w:val="pt-consplusnormal-000018"/>
    <w:basedOn w:val="a0"/>
    <w:rsid w:val="00E1762A"/>
    <w:pPr>
      <w:spacing w:before="100" w:beforeAutospacing="1" w:after="100" w:afterAutospacing="1"/>
    </w:pPr>
    <w:rPr>
      <w:sz w:val="24"/>
      <w:szCs w:val="24"/>
    </w:rPr>
  </w:style>
  <w:style w:type="paragraph" w:styleId="af0">
    <w:name w:val="annotation text"/>
    <w:basedOn w:val="a0"/>
    <w:link w:val="af1"/>
    <w:uiPriority w:val="99"/>
    <w:semiHidden/>
    <w:unhideWhenUsed/>
    <w:rsid w:val="00F26EA6"/>
    <w:pPr>
      <w:spacing w:after="200"/>
    </w:pPr>
    <w:rPr>
      <w:rFonts w:ascii="Calibri" w:eastAsia="Calibri" w:hAnsi="Calibri"/>
      <w:lang w:eastAsia="en-US"/>
    </w:rPr>
  </w:style>
  <w:style w:type="character" w:customStyle="1" w:styleId="af1">
    <w:name w:val="Текст примечания Знак"/>
    <w:link w:val="af0"/>
    <w:uiPriority w:val="99"/>
    <w:semiHidden/>
    <w:rsid w:val="00F26EA6"/>
    <w:rPr>
      <w:lang w:eastAsia="en-US"/>
    </w:rPr>
  </w:style>
  <w:style w:type="paragraph" w:customStyle="1" w:styleId="pt-a-000037">
    <w:name w:val="pt-a-000037"/>
    <w:basedOn w:val="a0"/>
    <w:rsid w:val="00F26EA6"/>
    <w:pPr>
      <w:spacing w:before="100" w:beforeAutospacing="1" w:after="100" w:afterAutospacing="1"/>
    </w:pPr>
    <w:rPr>
      <w:sz w:val="24"/>
      <w:szCs w:val="24"/>
    </w:rPr>
  </w:style>
  <w:style w:type="character" w:customStyle="1" w:styleId="pt-a0-000018">
    <w:name w:val="pt-a0-000018"/>
    <w:rsid w:val="00F26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833719">
      <w:bodyDiv w:val="1"/>
      <w:marLeft w:val="0"/>
      <w:marRight w:val="0"/>
      <w:marTop w:val="0"/>
      <w:marBottom w:val="0"/>
      <w:divBdr>
        <w:top w:val="none" w:sz="0" w:space="0" w:color="auto"/>
        <w:left w:val="none" w:sz="0" w:space="0" w:color="auto"/>
        <w:bottom w:val="none" w:sz="0" w:space="0" w:color="auto"/>
        <w:right w:val="none" w:sz="0" w:space="0" w:color="auto"/>
      </w:divBdr>
    </w:div>
    <w:div w:id="702441432">
      <w:bodyDiv w:val="1"/>
      <w:marLeft w:val="0"/>
      <w:marRight w:val="0"/>
      <w:marTop w:val="0"/>
      <w:marBottom w:val="0"/>
      <w:divBdr>
        <w:top w:val="none" w:sz="0" w:space="0" w:color="auto"/>
        <w:left w:val="none" w:sz="0" w:space="0" w:color="auto"/>
        <w:bottom w:val="none" w:sz="0" w:space="0" w:color="auto"/>
        <w:right w:val="none" w:sz="0" w:space="0" w:color="auto"/>
      </w:divBdr>
    </w:div>
    <w:div w:id="837617413">
      <w:bodyDiv w:val="1"/>
      <w:marLeft w:val="0"/>
      <w:marRight w:val="0"/>
      <w:marTop w:val="0"/>
      <w:marBottom w:val="0"/>
      <w:divBdr>
        <w:top w:val="none" w:sz="0" w:space="0" w:color="auto"/>
        <w:left w:val="none" w:sz="0" w:space="0" w:color="auto"/>
        <w:bottom w:val="none" w:sz="0" w:space="0" w:color="auto"/>
        <w:right w:val="none" w:sz="0" w:space="0" w:color="auto"/>
      </w:divBdr>
    </w:div>
    <w:div w:id="1727530385">
      <w:bodyDiv w:val="1"/>
      <w:marLeft w:val="0"/>
      <w:marRight w:val="0"/>
      <w:marTop w:val="0"/>
      <w:marBottom w:val="0"/>
      <w:divBdr>
        <w:top w:val="none" w:sz="0" w:space="0" w:color="auto"/>
        <w:left w:val="none" w:sz="0" w:space="0" w:color="auto"/>
        <w:bottom w:val="none" w:sz="0" w:space="0" w:color="auto"/>
        <w:right w:val="none" w:sz="0" w:space="0" w:color="auto"/>
      </w:divBdr>
    </w:div>
    <w:div w:id="207396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E1B99-5635-4C5A-A94B-AB5712201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997</Words>
  <Characters>5687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6671</CharactersWithSpaces>
  <SharedDoc>false</SharedDoc>
  <HLinks>
    <vt:vector size="6" baseType="variant">
      <vt:variant>
        <vt:i4>6553612</vt:i4>
      </vt:variant>
      <vt:variant>
        <vt:i4>0</vt:i4>
      </vt:variant>
      <vt:variant>
        <vt:i4>0</vt:i4>
      </vt:variant>
      <vt:variant>
        <vt:i4>5</vt:i4>
      </vt:variant>
      <vt:variant>
        <vt:lpwstr>mailto:minek@minek.rkomi.ru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Кузнецова Елизавета Сергеевна</cp:lastModifiedBy>
  <cp:revision>3</cp:revision>
  <cp:lastPrinted>2019-05-30T09:33:00Z</cp:lastPrinted>
  <dcterms:created xsi:type="dcterms:W3CDTF">2019-05-30T09:32:00Z</dcterms:created>
  <dcterms:modified xsi:type="dcterms:W3CDTF">2019-05-30T09:35:00Z</dcterms:modified>
</cp:coreProperties>
</file>