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67A" w:rsidRPr="00500D4C" w:rsidRDefault="001A067A" w:rsidP="00500D4C">
      <w:pPr>
        <w:spacing w:line="360" w:lineRule="auto"/>
        <w:jc w:val="right"/>
        <w:rPr>
          <w:sz w:val="28"/>
          <w:szCs w:val="28"/>
        </w:rPr>
      </w:pPr>
      <w:bookmarkStart w:id="0" w:name="_GoBack"/>
      <w:bookmarkEnd w:id="0"/>
      <w:r w:rsidRPr="00500D4C">
        <w:rPr>
          <w:sz w:val="28"/>
          <w:szCs w:val="28"/>
        </w:rPr>
        <w:t>Вносится Главой Республики Коми</w:t>
      </w:r>
    </w:p>
    <w:p w:rsidR="001A067A" w:rsidRPr="00500D4C" w:rsidRDefault="001A067A" w:rsidP="00500D4C">
      <w:pPr>
        <w:spacing w:before="480" w:line="360" w:lineRule="auto"/>
        <w:jc w:val="right"/>
        <w:rPr>
          <w:sz w:val="28"/>
          <w:szCs w:val="28"/>
        </w:rPr>
      </w:pPr>
      <w:r w:rsidRPr="00500D4C">
        <w:rPr>
          <w:sz w:val="28"/>
          <w:szCs w:val="28"/>
        </w:rPr>
        <w:t>Проект</w:t>
      </w:r>
    </w:p>
    <w:p w:rsidR="007F7521" w:rsidRDefault="007F7521" w:rsidP="00500D4C">
      <w:pPr>
        <w:spacing w:line="360" w:lineRule="auto"/>
        <w:jc w:val="center"/>
        <w:rPr>
          <w:b/>
          <w:bCs/>
          <w:sz w:val="28"/>
          <w:szCs w:val="28"/>
        </w:rPr>
      </w:pPr>
    </w:p>
    <w:p w:rsidR="00545E6E" w:rsidRDefault="00545E6E" w:rsidP="00500D4C">
      <w:pPr>
        <w:spacing w:line="360" w:lineRule="auto"/>
        <w:jc w:val="center"/>
        <w:rPr>
          <w:b/>
          <w:bCs/>
          <w:sz w:val="28"/>
          <w:szCs w:val="28"/>
        </w:rPr>
      </w:pPr>
    </w:p>
    <w:p w:rsidR="001A067A" w:rsidRPr="00500D4C" w:rsidRDefault="001A067A" w:rsidP="00500D4C">
      <w:pPr>
        <w:spacing w:line="360" w:lineRule="auto"/>
        <w:jc w:val="center"/>
        <w:rPr>
          <w:b/>
          <w:bCs/>
          <w:sz w:val="28"/>
          <w:szCs w:val="28"/>
        </w:rPr>
      </w:pPr>
      <w:r w:rsidRPr="00500D4C">
        <w:rPr>
          <w:b/>
          <w:bCs/>
          <w:sz w:val="28"/>
          <w:szCs w:val="28"/>
        </w:rPr>
        <w:t>Закон Республики Коми</w:t>
      </w:r>
    </w:p>
    <w:p w:rsidR="00A23831" w:rsidRPr="00A23831" w:rsidRDefault="00A23831" w:rsidP="00A23831">
      <w:pPr>
        <w:spacing w:line="360" w:lineRule="auto"/>
        <w:jc w:val="center"/>
        <w:rPr>
          <w:sz w:val="28"/>
          <w:szCs w:val="28"/>
        </w:rPr>
      </w:pPr>
      <w:r w:rsidRPr="00A23831">
        <w:rPr>
          <w:sz w:val="28"/>
          <w:szCs w:val="28"/>
        </w:rPr>
        <w:t xml:space="preserve">Об установлении налоговой ставки в размере </w:t>
      </w:r>
      <w:r w:rsidR="00073CF4">
        <w:rPr>
          <w:sz w:val="28"/>
          <w:szCs w:val="28"/>
        </w:rPr>
        <w:t>ноль</w:t>
      </w:r>
      <w:r w:rsidRPr="00A23831">
        <w:rPr>
          <w:sz w:val="28"/>
          <w:szCs w:val="28"/>
        </w:rPr>
        <w:t xml:space="preserve"> процентов</w:t>
      </w:r>
    </w:p>
    <w:p w:rsidR="00A23831" w:rsidRPr="00A23831" w:rsidRDefault="00A23831" w:rsidP="00A23831">
      <w:pPr>
        <w:spacing w:line="360" w:lineRule="auto"/>
        <w:jc w:val="center"/>
        <w:rPr>
          <w:sz w:val="28"/>
          <w:szCs w:val="28"/>
        </w:rPr>
      </w:pPr>
      <w:r w:rsidRPr="00A23831">
        <w:rPr>
          <w:sz w:val="28"/>
          <w:szCs w:val="28"/>
        </w:rPr>
        <w:t>для индивидуальных предпринимателей при применении</w:t>
      </w:r>
    </w:p>
    <w:p w:rsidR="00A23831" w:rsidRPr="00A23831" w:rsidRDefault="00A23831" w:rsidP="00A23831">
      <w:pPr>
        <w:spacing w:line="360" w:lineRule="auto"/>
        <w:jc w:val="center"/>
        <w:rPr>
          <w:sz w:val="28"/>
          <w:szCs w:val="28"/>
        </w:rPr>
      </w:pPr>
      <w:r w:rsidRPr="00A23831">
        <w:rPr>
          <w:sz w:val="28"/>
          <w:szCs w:val="28"/>
        </w:rPr>
        <w:t>упрощенной системы налогообложения и патентной системы</w:t>
      </w:r>
    </w:p>
    <w:p w:rsidR="001A067A" w:rsidRDefault="00A23831" w:rsidP="00A23831">
      <w:pPr>
        <w:spacing w:line="360" w:lineRule="auto"/>
        <w:jc w:val="center"/>
        <w:rPr>
          <w:sz w:val="28"/>
          <w:szCs w:val="28"/>
        </w:rPr>
      </w:pPr>
      <w:r w:rsidRPr="00A23831">
        <w:rPr>
          <w:sz w:val="28"/>
          <w:szCs w:val="28"/>
        </w:rPr>
        <w:t>налогообложения на территории</w:t>
      </w:r>
      <w:r w:rsidR="00661608" w:rsidRPr="00661608">
        <w:rPr>
          <w:sz w:val="28"/>
          <w:szCs w:val="28"/>
        </w:rPr>
        <w:t xml:space="preserve"> Республики Коми</w:t>
      </w:r>
    </w:p>
    <w:p w:rsidR="007F7521" w:rsidRDefault="007F7521" w:rsidP="00500D4C">
      <w:pPr>
        <w:spacing w:before="480" w:line="360" w:lineRule="auto"/>
        <w:rPr>
          <w:sz w:val="28"/>
          <w:szCs w:val="28"/>
        </w:rPr>
      </w:pPr>
    </w:p>
    <w:p w:rsidR="001A067A" w:rsidRPr="00500D4C" w:rsidRDefault="001A067A" w:rsidP="00500D4C">
      <w:pPr>
        <w:spacing w:before="480" w:line="360" w:lineRule="auto"/>
        <w:rPr>
          <w:sz w:val="28"/>
          <w:szCs w:val="28"/>
        </w:rPr>
      </w:pPr>
      <w:r w:rsidRPr="00500D4C">
        <w:rPr>
          <w:sz w:val="28"/>
          <w:szCs w:val="28"/>
        </w:rPr>
        <w:t>Принят Государственным</w:t>
      </w:r>
    </w:p>
    <w:p w:rsidR="001A067A" w:rsidRPr="00500D4C" w:rsidRDefault="001A067A" w:rsidP="00500D4C">
      <w:pPr>
        <w:spacing w:line="360" w:lineRule="auto"/>
        <w:rPr>
          <w:sz w:val="28"/>
          <w:szCs w:val="28"/>
        </w:rPr>
      </w:pPr>
      <w:r w:rsidRPr="00500D4C">
        <w:rPr>
          <w:sz w:val="28"/>
          <w:szCs w:val="28"/>
        </w:rPr>
        <w:t>Советом Республики Коми                                            ___ __________20</w:t>
      </w:r>
      <w:r w:rsidR="00545E6E">
        <w:rPr>
          <w:sz w:val="28"/>
          <w:szCs w:val="28"/>
        </w:rPr>
        <w:t>15</w:t>
      </w:r>
      <w:r w:rsidRPr="00500D4C">
        <w:rPr>
          <w:sz w:val="28"/>
          <w:szCs w:val="28"/>
        </w:rPr>
        <w:t xml:space="preserve"> года</w:t>
      </w:r>
    </w:p>
    <w:p w:rsidR="001A067A" w:rsidRDefault="001A067A" w:rsidP="00D140A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1"/>
        <w:rPr>
          <w:sz w:val="28"/>
          <w:szCs w:val="28"/>
        </w:rPr>
      </w:pPr>
    </w:p>
    <w:p w:rsidR="007F7521" w:rsidRDefault="007F7521" w:rsidP="00D140A0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1"/>
        <w:rPr>
          <w:sz w:val="28"/>
          <w:szCs w:val="28"/>
        </w:rPr>
      </w:pPr>
    </w:p>
    <w:p w:rsidR="00547E50" w:rsidRDefault="00A23831" w:rsidP="00547E50">
      <w:pPr>
        <w:spacing w:line="360" w:lineRule="auto"/>
        <w:ind w:firstLine="567"/>
        <w:jc w:val="both"/>
        <w:rPr>
          <w:sz w:val="28"/>
          <w:szCs w:val="28"/>
        </w:rPr>
      </w:pPr>
      <w:r w:rsidRPr="00A23831">
        <w:rPr>
          <w:sz w:val="28"/>
          <w:szCs w:val="28"/>
        </w:rPr>
        <w:t xml:space="preserve">Статья 1. </w:t>
      </w:r>
      <w:r w:rsidR="00547E50" w:rsidRPr="00547E50">
        <w:rPr>
          <w:sz w:val="28"/>
          <w:szCs w:val="28"/>
        </w:rPr>
        <w:t xml:space="preserve">В соответствии с пунктом 4 статьи 346.20, пунктом 3 статьи 346.50 Налогового кодекса Российской Федерации установить на территории </w:t>
      </w:r>
      <w:r w:rsidR="00547E50">
        <w:rPr>
          <w:sz w:val="28"/>
          <w:szCs w:val="28"/>
        </w:rPr>
        <w:t>Республики Коми</w:t>
      </w:r>
      <w:r w:rsidR="00547E50" w:rsidRPr="00547E50">
        <w:rPr>
          <w:sz w:val="28"/>
          <w:szCs w:val="28"/>
        </w:rPr>
        <w:t xml:space="preserve"> налоговую ставку в размере </w:t>
      </w:r>
      <w:r w:rsidR="00073CF4">
        <w:rPr>
          <w:sz w:val="28"/>
          <w:szCs w:val="28"/>
        </w:rPr>
        <w:t>ноль</w:t>
      </w:r>
      <w:r w:rsidR="00547E50" w:rsidRPr="00547E50">
        <w:rPr>
          <w:sz w:val="28"/>
          <w:szCs w:val="28"/>
        </w:rPr>
        <w:t xml:space="preserve"> процентов для </w:t>
      </w:r>
      <w:r w:rsidR="00545E6E">
        <w:rPr>
          <w:sz w:val="28"/>
          <w:szCs w:val="28"/>
        </w:rPr>
        <w:t xml:space="preserve">налогоплательщиков – </w:t>
      </w:r>
      <w:r w:rsidR="00547E50" w:rsidRPr="00547E50">
        <w:rPr>
          <w:sz w:val="28"/>
          <w:szCs w:val="28"/>
        </w:rPr>
        <w:t>индивидуальных</w:t>
      </w:r>
      <w:r w:rsidR="00545E6E">
        <w:rPr>
          <w:sz w:val="28"/>
          <w:szCs w:val="28"/>
        </w:rPr>
        <w:t xml:space="preserve"> </w:t>
      </w:r>
      <w:r w:rsidR="00547E50" w:rsidRPr="00547E50">
        <w:rPr>
          <w:sz w:val="28"/>
          <w:szCs w:val="28"/>
        </w:rPr>
        <w:t xml:space="preserve"> предпринимателей, впервые зарегистрированных после вступления в силу настоящего Закона, осуществляющих виды предпринимательской деятельности, определенные </w:t>
      </w:r>
      <w:r w:rsidR="00547E50">
        <w:rPr>
          <w:sz w:val="28"/>
          <w:szCs w:val="28"/>
        </w:rPr>
        <w:t>в приложении к настоящему Закону</w:t>
      </w:r>
      <w:r w:rsidR="00547E50" w:rsidRPr="00547E50">
        <w:rPr>
          <w:sz w:val="28"/>
          <w:szCs w:val="28"/>
        </w:rPr>
        <w:t>, и применяющих упрощенную систему налогообложения или патентную систему налогообложения.</w:t>
      </w:r>
    </w:p>
    <w:p w:rsidR="00545E6E" w:rsidRPr="00547E50" w:rsidRDefault="00545E6E" w:rsidP="00547E50">
      <w:pPr>
        <w:spacing w:line="360" w:lineRule="auto"/>
        <w:ind w:firstLine="567"/>
        <w:jc w:val="both"/>
        <w:rPr>
          <w:sz w:val="28"/>
          <w:szCs w:val="28"/>
        </w:rPr>
      </w:pPr>
    </w:p>
    <w:p w:rsidR="00A23831" w:rsidRPr="00A23831" w:rsidRDefault="00CE51A0" w:rsidP="00A2383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1"/>
        <w:rPr>
          <w:sz w:val="28"/>
          <w:szCs w:val="28"/>
        </w:rPr>
      </w:pPr>
      <w:r w:rsidRPr="00CE51A0">
        <w:rPr>
          <w:sz w:val="28"/>
          <w:szCs w:val="28"/>
        </w:rPr>
        <w:t xml:space="preserve">Статья 2. </w:t>
      </w:r>
      <w:r w:rsidR="00545E6E" w:rsidRPr="00545E6E">
        <w:rPr>
          <w:sz w:val="28"/>
          <w:szCs w:val="28"/>
        </w:rPr>
        <w:t xml:space="preserve">Настоящий Закон вступает в силу со дня его официального опубликования, распространяется на правоотношения, возникшие с </w:t>
      </w:r>
      <w:r w:rsidR="00545E6E" w:rsidRPr="00545E6E">
        <w:rPr>
          <w:sz w:val="28"/>
          <w:szCs w:val="28"/>
        </w:rPr>
        <w:lastRenderedPageBreak/>
        <w:t>01.01.2015 года, и действует до 1 января 2021 года</w:t>
      </w:r>
      <w:r w:rsidR="00A23831" w:rsidRPr="00A23831">
        <w:rPr>
          <w:sz w:val="28"/>
          <w:szCs w:val="28"/>
        </w:rPr>
        <w:t>.</w:t>
      </w:r>
    </w:p>
    <w:p w:rsidR="00747243" w:rsidRDefault="00747243" w:rsidP="00A23831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1"/>
        <w:rPr>
          <w:sz w:val="28"/>
          <w:szCs w:val="28"/>
        </w:rPr>
      </w:pPr>
    </w:p>
    <w:p w:rsidR="001A067A" w:rsidRDefault="001A067A" w:rsidP="003F237B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Глава Республики Коми                                                                 В.М.Гайзер</w:t>
      </w:r>
    </w:p>
    <w:p w:rsidR="001A067A" w:rsidRDefault="001A067A" w:rsidP="00500D4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г. Сыктывкар</w:t>
      </w:r>
    </w:p>
    <w:p w:rsidR="001A067A" w:rsidRDefault="001A067A" w:rsidP="009112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 ____________ 20___ г.</w:t>
      </w:r>
    </w:p>
    <w:p w:rsidR="001A067A" w:rsidRDefault="001A067A" w:rsidP="009112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№____</w:t>
      </w:r>
    </w:p>
    <w:p w:rsidR="00D70FD8" w:rsidRDefault="00D70FD8" w:rsidP="009112F3">
      <w:pPr>
        <w:spacing w:line="360" w:lineRule="auto"/>
        <w:rPr>
          <w:sz w:val="28"/>
          <w:szCs w:val="28"/>
        </w:rPr>
      </w:pPr>
    </w:p>
    <w:p w:rsidR="001A067A" w:rsidRDefault="00676C85" w:rsidP="009112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 w:rsidR="001A067A">
        <w:rPr>
          <w:sz w:val="28"/>
          <w:szCs w:val="28"/>
        </w:rPr>
        <w:t xml:space="preserve">инистр экономического развития </w:t>
      </w:r>
    </w:p>
    <w:p w:rsidR="001A067A" w:rsidRDefault="001A067A" w:rsidP="009112F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Республики Коми______________________________________ </w:t>
      </w:r>
      <w:r w:rsidR="00676C85">
        <w:rPr>
          <w:sz w:val="28"/>
          <w:szCs w:val="28"/>
        </w:rPr>
        <w:t xml:space="preserve">В.В.Бармашов </w:t>
      </w:r>
    </w:p>
    <w:p w:rsidR="00EF2E57" w:rsidRPr="00EF2E57" w:rsidRDefault="00EF2E57" w:rsidP="00EF2E57">
      <w:pPr>
        <w:widowControl w:val="0"/>
        <w:autoSpaceDE w:val="0"/>
        <w:autoSpaceDN w:val="0"/>
        <w:adjustRightInd w:val="0"/>
        <w:spacing w:line="360" w:lineRule="auto"/>
        <w:ind w:left="567"/>
        <w:jc w:val="both"/>
        <w:outlineLvl w:val="1"/>
        <w:rPr>
          <w:sz w:val="28"/>
          <w:szCs w:val="28"/>
        </w:rPr>
      </w:pPr>
    </w:p>
    <w:p w:rsidR="007F7521" w:rsidRDefault="007F7521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CE51A0" w:rsidRDefault="00CE51A0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545E6E" w:rsidRDefault="00545E6E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545E6E" w:rsidRDefault="00545E6E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545E6E" w:rsidRDefault="00545E6E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</w:p>
    <w:p w:rsidR="00EF2E57" w:rsidRPr="00EF2E57" w:rsidRDefault="00EF2E57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  <w:r w:rsidRPr="00EF2E57">
        <w:rPr>
          <w:sz w:val="28"/>
          <w:szCs w:val="28"/>
        </w:rPr>
        <w:lastRenderedPageBreak/>
        <w:t xml:space="preserve">Приложение </w:t>
      </w:r>
    </w:p>
    <w:p w:rsidR="00EF2E57" w:rsidRPr="00EF2E57" w:rsidRDefault="00EF2E57" w:rsidP="00436DED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  <w:r w:rsidRPr="00EF2E57">
        <w:rPr>
          <w:sz w:val="28"/>
          <w:szCs w:val="28"/>
        </w:rPr>
        <w:t>к Закону</w:t>
      </w:r>
      <w:r w:rsidR="00747243">
        <w:rPr>
          <w:sz w:val="28"/>
          <w:szCs w:val="28"/>
        </w:rPr>
        <w:t xml:space="preserve"> </w:t>
      </w:r>
      <w:r w:rsidRPr="00EF2E57">
        <w:rPr>
          <w:sz w:val="28"/>
          <w:szCs w:val="28"/>
        </w:rPr>
        <w:t>Республики Коми</w:t>
      </w:r>
    </w:p>
    <w:p w:rsidR="00747243" w:rsidRDefault="00436DED" w:rsidP="00747243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747243" w:rsidRPr="00747243">
        <w:rPr>
          <w:sz w:val="28"/>
          <w:szCs w:val="28"/>
        </w:rPr>
        <w:t xml:space="preserve">Об установлении налоговой ставки </w:t>
      </w:r>
    </w:p>
    <w:p w:rsidR="00747243" w:rsidRDefault="00747243" w:rsidP="00747243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  <w:r w:rsidRPr="00747243">
        <w:rPr>
          <w:sz w:val="28"/>
          <w:szCs w:val="28"/>
        </w:rPr>
        <w:t xml:space="preserve">в размере </w:t>
      </w:r>
      <w:r w:rsidR="00073CF4">
        <w:rPr>
          <w:sz w:val="28"/>
          <w:szCs w:val="28"/>
        </w:rPr>
        <w:t>ноль</w:t>
      </w:r>
      <w:r w:rsidRPr="00747243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 xml:space="preserve"> </w:t>
      </w:r>
      <w:r w:rsidRPr="00747243">
        <w:rPr>
          <w:sz w:val="28"/>
          <w:szCs w:val="28"/>
        </w:rPr>
        <w:t xml:space="preserve">для индивидуальных </w:t>
      </w:r>
    </w:p>
    <w:p w:rsidR="00747243" w:rsidRDefault="00747243" w:rsidP="00747243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  <w:r w:rsidRPr="00747243">
        <w:rPr>
          <w:sz w:val="28"/>
          <w:szCs w:val="28"/>
        </w:rPr>
        <w:t>предпринимателей при применении</w:t>
      </w:r>
      <w:r>
        <w:rPr>
          <w:sz w:val="28"/>
          <w:szCs w:val="28"/>
        </w:rPr>
        <w:t xml:space="preserve"> </w:t>
      </w:r>
      <w:r w:rsidRPr="00747243">
        <w:rPr>
          <w:sz w:val="28"/>
          <w:szCs w:val="28"/>
        </w:rPr>
        <w:t>упрощенной</w:t>
      </w:r>
    </w:p>
    <w:p w:rsidR="00747243" w:rsidRPr="00747243" w:rsidRDefault="00747243" w:rsidP="00747243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  <w:r w:rsidRPr="00747243">
        <w:rPr>
          <w:sz w:val="28"/>
          <w:szCs w:val="28"/>
        </w:rPr>
        <w:t xml:space="preserve"> системы налогообложения и патентной системы</w:t>
      </w:r>
    </w:p>
    <w:p w:rsidR="00EF2E57" w:rsidRDefault="00747243" w:rsidP="00747243">
      <w:pPr>
        <w:widowControl w:val="0"/>
        <w:autoSpaceDE w:val="0"/>
        <w:autoSpaceDN w:val="0"/>
        <w:adjustRightInd w:val="0"/>
        <w:spacing w:line="360" w:lineRule="auto"/>
        <w:ind w:left="567"/>
        <w:jc w:val="right"/>
        <w:outlineLvl w:val="1"/>
        <w:rPr>
          <w:sz w:val="28"/>
          <w:szCs w:val="28"/>
        </w:rPr>
      </w:pPr>
      <w:r w:rsidRPr="00747243">
        <w:rPr>
          <w:sz w:val="28"/>
          <w:szCs w:val="28"/>
        </w:rPr>
        <w:t>налогообложения на территории Республики Коми</w:t>
      </w:r>
      <w:r w:rsidR="00436DED" w:rsidRPr="00436DED">
        <w:rPr>
          <w:sz w:val="28"/>
          <w:szCs w:val="28"/>
        </w:rPr>
        <w:t>»</w:t>
      </w:r>
    </w:p>
    <w:p w:rsidR="00747243" w:rsidRDefault="00747243" w:rsidP="0074724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7243" w:rsidRDefault="00747243" w:rsidP="0074724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7243" w:rsidRPr="00747243" w:rsidRDefault="00747243" w:rsidP="0074724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47243">
        <w:rPr>
          <w:sz w:val="28"/>
          <w:szCs w:val="28"/>
        </w:rPr>
        <w:t>Виды</w:t>
      </w:r>
    </w:p>
    <w:p w:rsidR="00747243" w:rsidRPr="00747243" w:rsidRDefault="00747243" w:rsidP="0074724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47243">
        <w:rPr>
          <w:sz w:val="28"/>
          <w:szCs w:val="28"/>
        </w:rPr>
        <w:t>предпринимательской деятельности</w:t>
      </w:r>
      <w:r w:rsidR="0004375B">
        <w:rPr>
          <w:sz w:val="28"/>
          <w:szCs w:val="28"/>
        </w:rPr>
        <w:t>,</w:t>
      </w:r>
    </w:p>
    <w:p w:rsidR="00953A9F" w:rsidRDefault="00747243" w:rsidP="0074724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47243">
        <w:rPr>
          <w:sz w:val="28"/>
          <w:szCs w:val="28"/>
        </w:rPr>
        <w:t xml:space="preserve">в </w:t>
      </w:r>
      <w:r w:rsidR="00953A9F" w:rsidRPr="00747243">
        <w:rPr>
          <w:sz w:val="28"/>
          <w:szCs w:val="28"/>
        </w:rPr>
        <w:t>отношении</w:t>
      </w:r>
      <w:r w:rsidRPr="00747243">
        <w:rPr>
          <w:sz w:val="28"/>
          <w:szCs w:val="28"/>
        </w:rPr>
        <w:t xml:space="preserve"> которых устанавливается налоговая ставка</w:t>
      </w:r>
      <w:r w:rsidR="00953A9F">
        <w:rPr>
          <w:sz w:val="28"/>
          <w:szCs w:val="28"/>
        </w:rPr>
        <w:t xml:space="preserve"> </w:t>
      </w:r>
      <w:r w:rsidRPr="00747243">
        <w:rPr>
          <w:sz w:val="28"/>
          <w:szCs w:val="28"/>
        </w:rPr>
        <w:t xml:space="preserve">в </w:t>
      </w:r>
    </w:p>
    <w:p w:rsidR="00953A9F" w:rsidRDefault="00747243" w:rsidP="0074724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47243">
        <w:rPr>
          <w:sz w:val="28"/>
          <w:szCs w:val="28"/>
        </w:rPr>
        <w:t xml:space="preserve">размере </w:t>
      </w:r>
      <w:r w:rsidR="00073CF4">
        <w:rPr>
          <w:sz w:val="28"/>
          <w:szCs w:val="28"/>
        </w:rPr>
        <w:t>ноль</w:t>
      </w:r>
      <w:r w:rsidRPr="00747243">
        <w:rPr>
          <w:sz w:val="28"/>
          <w:szCs w:val="28"/>
        </w:rPr>
        <w:t xml:space="preserve"> процентов</w:t>
      </w:r>
      <w:r w:rsidR="00953A9F" w:rsidRPr="00953A9F">
        <w:t xml:space="preserve"> </w:t>
      </w:r>
      <w:r w:rsidR="00953A9F" w:rsidRPr="00953A9F">
        <w:rPr>
          <w:sz w:val="28"/>
          <w:szCs w:val="28"/>
        </w:rPr>
        <w:t>для индивидуальных предпринимателей</w:t>
      </w:r>
      <w:r w:rsidRPr="00747243">
        <w:rPr>
          <w:sz w:val="28"/>
          <w:szCs w:val="28"/>
        </w:rPr>
        <w:t xml:space="preserve"> </w:t>
      </w:r>
    </w:p>
    <w:p w:rsidR="00953A9F" w:rsidRDefault="00747243" w:rsidP="0074724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747243">
        <w:rPr>
          <w:sz w:val="28"/>
          <w:szCs w:val="28"/>
        </w:rPr>
        <w:t>при применении упрощенной системы</w:t>
      </w:r>
      <w:r w:rsidR="00953A9F">
        <w:rPr>
          <w:sz w:val="28"/>
          <w:szCs w:val="28"/>
        </w:rPr>
        <w:t xml:space="preserve"> </w:t>
      </w:r>
      <w:r w:rsidRPr="00747243">
        <w:rPr>
          <w:sz w:val="28"/>
          <w:szCs w:val="28"/>
        </w:rPr>
        <w:t xml:space="preserve">налогообложения </w:t>
      </w:r>
      <w:r w:rsidR="00CE51A0">
        <w:rPr>
          <w:sz w:val="28"/>
          <w:szCs w:val="28"/>
        </w:rPr>
        <w:t xml:space="preserve"> и </w:t>
      </w:r>
    </w:p>
    <w:p w:rsidR="00747243" w:rsidRDefault="00CE51A0" w:rsidP="0074724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патентной системы налогообложения </w:t>
      </w:r>
      <w:r w:rsidR="00747243" w:rsidRPr="00747243">
        <w:rPr>
          <w:sz w:val="28"/>
          <w:szCs w:val="28"/>
        </w:rPr>
        <w:t xml:space="preserve">на территории </w:t>
      </w:r>
      <w:r w:rsidR="00747243">
        <w:rPr>
          <w:sz w:val="28"/>
          <w:szCs w:val="28"/>
        </w:rPr>
        <w:t>Республики Коми</w:t>
      </w:r>
    </w:p>
    <w:p w:rsidR="0077137F" w:rsidRDefault="0077137F" w:rsidP="00747243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tbl>
      <w:tblPr>
        <w:tblW w:w="9498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379"/>
        <w:gridCol w:w="2410"/>
      </w:tblGrid>
      <w:tr w:rsidR="0077137F" w:rsidRPr="00747243" w:rsidTr="0077137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37F" w:rsidRPr="00747243" w:rsidRDefault="0077137F" w:rsidP="007713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37F" w:rsidRPr="00747243" w:rsidRDefault="0077137F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7243">
              <w:rPr>
                <w:sz w:val="24"/>
                <w:szCs w:val="24"/>
              </w:rPr>
              <w:t>Вид предпринимательской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137F" w:rsidRPr="00747243" w:rsidRDefault="0077137F" w:rsidP="00CE51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47243">
              <w:rPr>
                <w:sz w:val="24"/>
                <w:szCs w:val="24"/>
              </w:rPr>
              <w:t xml:space="preserve">Код по Общероссийскому </w:t>
            </w:r>
            <w:hyperlink r:id="rId8" w:history="1">
              <w:r w:rsidRPr="00747243">
                <w:rPr>
                  <w:sz w:val="24"/>
                  <w:szCs w:val="24"/>
                </w:rPr>
                <w:t>классификатору</w:t>
              </w:r>
            </w:hyperlink>
            <w:r w:rsidRPr="00747243">
              <w:rPr>
                <w:sz w:val="24"/>
                <w:szCs w:val="24"/>
              </w:rPr>
              <w:t xml:space="preserve"> видов экономической деятельности 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7713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 xml:space="preserve">Сельское хозяйство, охота и предоставление услуг в этих областях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01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7713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Лесное хозяйство, охота и предоставление услуг в этой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02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953A9F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53A9F"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953A9F" w:rsidRDefault="00CE51A0">
            <w:pPr>
              <w:rPr>
                <w:sz w:val="22"/>
                <w:szCs w:val="22"/>
              </w:rPr>
            </w:pPr>
            <w:r w:rsidRPr="00953A9F">
              <w:rPr>
                <w:sz w:val="22"/>
                <w:szCs w:val="22"/>
              </w:rPr>
              <w:t>Добыча прочих полезных ископаемых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953A9F">
              <w:rPr>
                <w:sz w:val="22"/>
                <w:szCs w:val="22"/>
              </w:rPr>
              <w:t>14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пищевых продуктов, включая напитки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15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Текстильное производство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17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одежды; выделка и крашение меха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18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кожи, изделий из кожи и производство обуви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19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Обработка  древесины и производство изделий из дерева  и пробки, кроме мебели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20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целлюлозы, древесной массы, бумаги, картона и изделий из них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21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Издательская     и     полиграфическая     деятельность, тиражирование записанных носителей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22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Химическое производство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24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25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26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27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готовых металлических изделий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28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машин и 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29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офисного оборудования и вычислительной техники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30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CE51A0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электрических машин и электрооборудования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31</w:t>
            </w:r>
          </w:p>
        </w:tc>
      </w:tr>
      <w:tr w:rsidR="00CE51A0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A0" w:rsidRPr="00CE51A0" w:rsidRDefault="00CE51A0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19.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51A0" w:rsidRPr="00CE51A0" w:rsidRDefault="0037240B">
            <w:pPr>
              <w:rPr>
                <w:sz w:val="22"/>
                <w:szCs w:val="22"/>
              </w:rPr>
            </w:pPr>
            <w:r w:rsidRPr="0037240B">
              <w:rPr>
                <w:sz w:val="22"/>
                <w:szCs w:val="22"/>
              </w:rPr>
              <w:t>Производство аппаратуры для радио, телевидения и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51A0" w:rsidRPr="00CE51A0" w:rsidRDefault="00CE51A0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32</w:t>
            </w:r>
          </w:p>
        </w:tc>
      </w:tr>
      <w:tr w:rsidR="00C93775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5" w:rsidRPr="00CE51A0" w:rsidRDefault="00C93775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75" w:rsidRPr="00CE51A0" w:rsidRDefault="00C93775" w:rsidP="00C314EC">
            <w:pPr>
              <w:rPr>
                <w:sz w:val="22"/>
                <w:szCs w:val="22"/>
              </w:rPr>
            </w:pPr>
            <w:r w:rsidRPr="00C93775">
              <w:rPr>
                <w:sz w:val="22"/>
                <w:szCs w:val="22"/>
              </w:rPr>
              <w:t>Производство    изделий медицинской техники, средств  измерений,  оптических приборов и аппаратуры,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3775" w:rsidRPr="00CE51A0" w:rsidRDefault="00C93775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33</w:t>
            </w:r>
          </w:p>
        </w:tc>
      </w:tr>
      <w:tr w:rsidR="00C93775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5" w:rsidRPr="00CE51A0" w:rsidRDefault="00C93775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75" w:rsidRPr="00CE51A0" w:rsidRDefault="00C93775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 мебели и прочей продукции,  не включенной в другие группировки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3775" w:rsidRPr="00CE51A0" w:rsidRDefault="00C93775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36</w:t>
            </w:r>
          </w:p>
        </w:tc>
      </w:tr>
      <w:tr w:rsidR="00C93775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5" w:rsidRPr="00CE51A0" w:rsidRDefault="00C93775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75" w:rsidRPr="00CE51A0" w:rsidRDefault="00C93775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Обработка вторичного сырья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3775" w:rsidRPr="00CE51A0" w:rsidRDefault="00C93775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37</w:t>
            </w:r>
          </w:p>
        </w:tc>
      </w:tr>
      <w:tr w:rsidR="00C93775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5" w:rsidRPr="00CE51A0" w:rsidRDefault="00C93775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75" w:rsidRPr="00CE51A0" w:rsidRDefault="00C93775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Производство, передача и  распределение  электроэнергии, газа, пара и горячей воды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3775" w:rsidRPr="00CE51A0" w:rsidRDefault="00C93775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40</w:t>
            </w:r>
          </w:p>
        </w:tc>
      </w:tr>
      <w:tr w:rsidR="00C93775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5" w:rsidRPr="00CE51A0" w:rsidRDefault="00C93775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75" w:rsidRPr="00CE51A0" w:rsidRDefault="00C93775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Сбор, очистка и распределение воды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3775" w:rsidRPr="00CE51A0" w:rsidRDefault="00C93775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41</w:t>
            </w:r>
          </w:p>
        </w:tc>
      </w:tr>
      <w:tr w:rsidR="00C93775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5" w:rsidRPr="00CE51A0" w:rsidRDefault="00C93775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162EA2" w:rsidRDefault="00162EA2" w:rsidP="00162EA2">
            <w:pPr>
              <w:rPr>
                <w:iCs/>
                <w:sz w:val="22"/>
                <w:szCs w:val="22"/>
              </w:rPr>
            </w:pPr>
            <w:r w:rsidRPr="00162EA2">
              <w:rPr>
                <w:iCs/>
                <w:sz w:val="22"/>
                <w:szCs w:val="22"/>
              </w:rPr>
              <w:t>Производство электромонтажных работ</w:t>
            </w:r>
          </w:p>
          <w:p w:rsidR="00C93775" w:rsidRPr="00CE51A0" w:rsidRDefault="00C93775" w:rsidP="00162EA2">
            <w:pPr>
              <w:rPr>
                <w:i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3775" w:rsidRPr="00CE51A0" w:rsidRDefault="00162EA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45.31</w:t>
            </w:r>
          </w:p>
        </w:tc>
      </w:tr>
      <w:tr w:rsidR="00C93775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775" w:rsidRPr="00CE51A0" w:rsidRDefault="00C93775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3775" w:rsidRPr="00CE51A0" w:rsidRDefault="00162EA2">
            <w:pPr>
              <w:rPr>
                <w:iCs/>
                <w:sz w:val="22"/>
                <w:szCs w:val="22"/>
              </w:rPr>
            </w:pPr>
            <w:r w:rsidRPr="00162EA2">
              <w:rPr>
                <w:iCs/>
                <w:sz w:val="22"/>
                <w:szCs w:val="22"/>
              </w:rPr>
              <w:t>Производство санитарно - технических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93775" w:rsidRPr="00CE51A0" w:rsidRDefault="00162EA2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45.33</w:t>
            </w:r>
          </w:p>
        </w:tc>
      </w:tr>
      <w:tr w:rsidR="00162EA2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A2" w:rsidRPr="00CE51A0" w:rsidRDefault="00162EA2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CE51A0" w:rsidRDefault="00162EA2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Деятельность молодежных  туристских  лагерей  и   горных туристских баз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2EA2" w:rsidRPr="00CE51A0" w:rsidRDefault="00162EA2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55.21</w:t>
            </w:r>
          </w:p>
        </w:tc>
      </w:tr>
      <w:tr w:rsidR="00162EA2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A2" w:rsidRPr="00CE51A0" w:rsidRDefault="00162EA2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CE51A0" w:rsidRDefault="00162EA2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Разработка программного обеспечения и консультирование в этой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2EA2" w:rsidRPr="00CE51A0" w:rsidRDefault="00162EA2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72.2</w:t>
            </w:r>
          </w:p>
        </w:tc>
      </w:tr>
      <w:tr w:rsidR="00162EA2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A2" w:rsidRPr="00CE51A0" w:rsidRDefault="00162EA2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29.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CE51A0" w:rsidRDefault="00162EA2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Обработка данных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2EA2" w:rsidRPr="00CE51A0" w:rsidRDefault="00162EA2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72.3</w:t>
            </w:r>
          </w:p>
        </w:tc>
      </w:tr>
      <w:tr w:rsidR="00162EA2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A2" w:rsidRPr="00CE51A0" w:rsidRDefault="00162EA2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CE51A0" w:rsidRDefault="00162EA2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Деятельность   по  созданию и использованию баз данных и информационных   ресурсов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2EA2" w:rsidRPr="00CE51A0" w:rsidRDefault="00162EA2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72.4</w:t>
            </w:r>
          </w:p>
        </w:tc>
      </w:tr>
      <w:tr w:rsidR="00162EA2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A2" w:rsidRPr="00CE51A0" w:rsidRDefault="00162EA2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CE51A0" w:rsidRDefault="00162EA2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 xml:space="preserve">Научные исследования и разработки в области естественных и технических наук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2EA2" w:rsidRPr="00CE51A0" w:rsidRDefault="00162EA2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73.10</w:t>
            </w:r>
          </w:p>
        </w:tc>
      </w:tr>
      <w:tr w:rsidR="00162EA2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A2" w:rsidRPr="00CE51A0" w:rsidRDefault="00162EA2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CE51A0" w:rsidRDefault="00162EA2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Научные исследования и разработки в области ес</w:t>
            </w:r>
            <w:r>
              <w:rPr>
                <w:sz w:val="22"/>
                <w:szCs w:val="22"/>
              </w:rPr>
              <w:t>тественных и гуманитарных наук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2EA2" w:rsidRPr="00CE51A0" w:rsidRDefault="00162EA2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73.20</w:t>
            </w:r>
          </w:p>
        </w:tc>
      </w:tr>
      <w:tr w:rsidR="00162EA2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EA2" w:rsidRPr="00CE51A0" w:rsidRDefault="00162EA2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EA2" w:rsidRPr="00CE51A0" w:rsidRDefault="00162EA2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Исследование конъюнктуры рынка и выявление общественного мнения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2EA2" w:rsidRPr="00CE51A0" w:rsidRDefault="00162EA2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74.13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634BDF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Разработка проектов     промышленных     процессов     и производств,  относящихся к электротехнике,  электронной технике,   горному    делу,    химической    технологии, машиностроению,   а   также   в   области  промышленно</w:t>
            </w:r>
            <w:r w:rsidR="00634BDF">
              <w:rPr>
                <w:sz w:val="22"/>
                <w:szCs w:val="22"/>
              </w:rPr>
              <w:t xml:space="preserve">го строительства, системотехники </w:t>
            </w:r>
            <w:r w:rsidR="00634BDF" w:rsidRPr="00634BDF">
              <w:rPr>
                <w:sz w:val="22"/>
                <w:szCs w:val="22"/>
              </w:rPr>
              <w:t>и техники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74.20.14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Разработка проектов в области кондиционирования воздуха, холодильной техники,  санитарной техники  и  мониторинга загрязнения  окружающей  среды,  строительной акустики и  т.п.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74.20.15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80D35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 xml:space="preserve">Геолого-разведочные,   геофизические   и   геохимические  работы   в   области   изучения   недр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74.20.2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 xml:space="preserve">Картографическая   деятельность,  включая деятельность в областях   наименований   географических   объектов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74.20.32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Гидрографические изыскательские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74.20.33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39.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80D35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Деятельность,  связанная  с</w:t>
            </w:r>
            <w:r w:rsidR="00C80D35">
              <w:rPr>
                <w:sz w:val="22"/>
                <w:szCs w:val="22"/>
              </w:rPr>
              <w:t xml:space="preserve"> </w:t>
            </w:r>
            <w:r w:rsidRPr="00CE51A0">
              <w:rPr>
                <w:sz w:val="22"/>
                <w:szCs w:val="22"/>
              </w:rPr>
              <w:t>подготовкой картографической и космической   информации, включая аэросъемку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74.20.34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Работы по мониторингу состояния и загрязнения окружающей природной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74.20.55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80D35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Предоставление информации о состоянии и загрязнени</w:t>
            </w:r>
            <w:r w:rsidR="00C80D35">
              <w:rPr>
                <w:sz w:val="22"/>
                <w:szCs w:val="22"/>
              </w:rPr>
              <w:t>и</w:t>
            </w:r>
            <w:r w:rsidRPr="00CE51A0">
              <w:rPr>
                <w:sz w:val="22"/>
                <w:szCs w:val="22"/>
              </w:rPr>
              <w:t xml:space="preserve"> окружающей природной среды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74.20.56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Испытания и анализ состава и частоты материалов и веществ: анализ химических и биологических свойств материалов и веществ (воздух</w:t>
            </w:r>
            <w:r w:rsidR="00C80D35">
              <w:rPr>
                <w:sz w:val="22"/>
                <w:szCs w:val="22"/>
              </w:rPr>
              <w:t>а</w:t>
            </w:r>
            <w:r w:rsidRPr="00CE51A0">
              <w:rPr>
                <w:sz w:val="22"/>
                <w:szCs w:val="22"/>
              </w:rPr>
              <w:t>, воды, бытовых и производственных отходов, топлива, металла, почвы, химических веществ)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74.30.1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Испытания и анализ в  научных  областях  (микробиологии, биохимии, бактериологии и др.)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74.30.3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44.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634BDF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Испытания и  анализ  физических  свойств  материалов   и веществ:   испытания   и   анализ   физических   свойств (прочности,      пластичности, электропроводности, радиоактивности)    материалов   (металлов,   пластмасс, тканей,  дерева,  стекла,  бетона</w:t>
            </w:r>
            <w:r w:rsidR="00634BDF" w:rsidRPr="00634BDF">
              <w:rPr>
                <w:sz w:val="22"/>
                <w:szCs w:val="22"/>
              </w:rPr>
              <w:t xml:space="preserve">  и др.);  испытания  на</w:t>
            </w:r>
            <w:r w:rsidR="00634BDF">
              <w:rPr>
                <w:sz w:val="22"/>
                <w:szCs w:val="22"/>
              </w:rPr>
              <w:t xml:space="preserve"> </w:t>
            </w:r>
            <w:r w:rsidR="00634BDF" w:rsidRPr="00634BDF">
              <w:rPr>
                <w:sz w:val="22"/>
                <w:szCs w:val="22"/>
              </w:rPr>
              <w:t>растяжение,   твердость,   сопротивление, усталость  и</w:t>
            </w:r>
            <w:r w:rsidR="00634BDF">
              <w:rPr>
                <w:sz w:val="22"/>
                <w:szCs w:val="22"/>
              </w:rPr>
              <w:t xml:space="preserve"> </w:t>
            </w:r>
            <w:r w:rsidR="00634BDF" w:rsidRPr="00634BDF">
              <w:rPr>
                <w:sz w:val="22"/>
                <w:szCs w:val="22"/>
              </w:rPr>
              <w:t xml:space="preserve"> высокотемпературный эффект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74.30.4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45.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Удаление сточных вод, отходов и аналогичная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90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46.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Деятельность актеров,     режиссеров,      композиторов, художников,    скульпторов   и   прочих   представителей творческих  профессий,  выступающих  на   индивидуальной основе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sz w:val="22"/>
                <w:szCs w:val="22"/>
              </w:rPr>
            </w:pPr>
            <w:r w:rsidRPr="00CE51A0">
              <w:rPr>
                <w:sz w:val="22"/>
                <w:szCs w:val="22"/>
              </w:rPr>
              <w:t>92.31.22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47.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 w:rsidP="00C314EC">
            <w:pPr>
              <w:rPr>
                <w:bCs/>
                <w:sz w:val="22"/>
                <w:szCs w:val="22"/>
              </w:rPr>
            </w:pPr>
            <w:r w:rsidRPr="00CE51A0">
              <w:rPr>
                <w:bCs/>
                <w:sz w:val="22"/>
                <w:szCs w:val="22"/>
              </w:rPr>
              <w:t>Физкультурно-оздоровительная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 w:rsidP="00C314EC">
            <w:pPr>
              <w:jc w:val="center"/>
              <w:rPr>
                <w:bCs/>
                <w:sz w:val="22"/>
                <w:szCs w:val="22"/>
              </w:rPr>
            </w:pPr>
            <w:r w:rsidRPr="00CE51A0">
              <w:rPr>
                <w:bCs/>
                <w:sz w:val="22"/>
                <w:szCs w:val="22"/>
              </w:rPr>
              <w:t>93.04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48.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бытовых изделий и предметов личного 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96218E">
            <w:pPr>
              <w:jc w:val="center"/>
              <w:rPr>
                <w:color w:val="FF0000"/>
                <w:sz w:val="22"/>
                <w:szCs w:val="22"/>
              </w:rPr>
            </w:pPr>
            <w:r w:rsidRPr="0096218E">
              <w:rPr>
                <w:color w:val="002060"/>
                <w:sz w:val="22"/>
                <w:szCs w:val="22"/>
              </w:rPr>
              <w:t>52.7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49.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96218E">
            <w:pPr>
              <w:rPr>
                <w:sz w:val="22"/>
                <w:szCs w:val="22"/>
              </w:rPr>
            </w:pPr>
            <w:r w:rsidRPr="0096218E">
              <w:rPr>
                <w:sz w:val="22"/>
                <w:szCs w:val="22"/>
              </w:rPr>
              <w:t>Рыболовство в реках, озерах, водохранилищах и прудах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073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05.01.2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50.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073CF4" w:rsidP="00073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социальных услуг без обеспечения проживания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073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85.32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51.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073CF4" w:rsidP="00073CF4">
            <w:pPr>
              <w:rPr>
                <w:sz w:val="22"/>
                <w:szCs w:val="22"/>
              </w:rPr>
            </w:pPr>
            <w:r w:rsidRPr="00073CF4">
              <w:rPr>
                <w:sz w:val="22"/>
                <w:szCs w:val="22"/>
              </w:rPr>
              <w:t>Дошкольное образование (п</w:t>
            </w:r>
            <w:r>
              <w:rPr>
                <w:sz w:val="22"/>
                <w:szCs w:val="22"/>
              </w:rPr>
              <w:t xml:space="preserve">редшествующее начальному общему </w:t>
            </w:r>
            <w:r w:rsidRPr="00073CF4">
              <w:rPr>
                <w:sz w:val="22"/>
                <w:szCs w:val="22"/>
              </w:rPr>
              <w:t>образованию)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073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80.10.1</w:t>
            </w:r>
          </w:p>
        </w:tc>
      </w:tr>
      <w:tr w:rsidR="0096218E" w:rsidRPr="0077137F" w:rsidTr="002E71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18E" w:rsidRPr="00CE51A0" w:rsidRDefault="0096218E" w:rsidP="00947C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E51A0">
              <w:rPr>
                <w:sz w:val="24"/>
                <w:szCs w:val="24"/>
              </w:rPr>
              <w:t>52.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18E" w:rsidRPr="00CE51A0" w:rsidRDefault="00073C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услуг по ведению домашнего хозяйства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6218E" w:rsidRPr="00CE51A0" w:rsidRDefault="00073C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95.00</w:t>
            </w:r>
          </w:p>
        </w:tc>
      </w:tr>
    </w:tbl>
    <w:p w:rsidR="00EF2E57" w:rsidRDefault="00EF2E57" w:rsidP="00EF2E57">
      <w:pPr>
        <w:widowControl w:val="0"/>
        <w:autoSpaceDE w:val="0"/>
        <w:autoSpaceDN w:val="0"/>
        <w:adjustRightInd w:val="0"/>
        <w:spacing w:line="360" w:lineRule="auto"/>
        <w:ind w:left="567"/>
        <w:jc w:val="both"/>
        <w:outlineLvl w:val="1"/>
        <w:rPr>
          <w:sz w:val="28"/>
          <w:szCs w:val="28"/>
        </w:rPr>
      </w:pPr>
    </w:p>
    <w:sectPr w:rsidR="00EF2E57" w:rsidSect="00D70FD8">
      <w:footerReference w:type="default" r:id="rId9"/>
      <w:pgSz w:w="11907" w:h="16840" w:code="9"/>
      <w:pgMar w:top="1560" w:right="898" w:bottom="1560" w:left="16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08" w:rsidRDefault="00426E08">
      <w:r>
        <w:separator/>
      </w:r>
    </w:p>
  </w:endnote>
  <w:endnote w:type="continuationSeparator" w:id="0">
    <w:p w:rsidR="00426E08" w:rsidRDefault="00426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08" w:rsidRDefault="00947C0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08" w:rsidRDefault="00426E08">
      <w:r>
        <w:separator/>
      </w:r>
    </w:p>
  </w:footnote>
  <w:footnote w:type="continuationSeparator" w:id="0">
    <w:p w:rsidR="00426E08" w:rsidRDefault="00426E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C8D"/>
    <w:multiLevelType w:val="hybridMultilevel"/>
    <w:tmpl w:val="F6CCB152"/>
    <w:lvl w:ilvl="0" w:tplc="6FCA38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D34670"/>
    <w:multiLevelType w:val="hybridMultilevel"/>
    <w:tmpl w:val="05502A72"/>
    <w:lvl w:ilvl="0" w:tplc="0B84427C">
      <w:start w:val="1"/>
      <w:numFmt w:val="decimal"/>
      <w:lvlText w:val="%1)"/>
      <w:lvlJc w:val="left"/>
      <w:pPr>
        <w:ind w:left="148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2F574A6D"/>
    <w:multiLevelType w:val="hybridMultilevel"/>
    <w:tmpl w:val="E5CEAF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0C30224"/>
    <w:multiLevelType w:val="hybridMultilevel"/>
    <w:tmpl w:val="BBB49CD4"/>
    <w:lvl w:ilvl="0" w:tplc="144895DC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>
    <w:nsid w:val="582D0153"/>
    <w:multiLevelType w:val="hybridMultilevel"/>
    <w:tmpl w:val="986E5D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EE7842"/>
    <w:multiLevelType w:val="hybridMultilevel"/>
    <w:tmpl w:val="1AA6B600"/>
    <w:lvl w:ilvl="0" w:tplc="E8106E9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72422DBC"/>
    <w:multiLevelType w:val="hybridMultilevel"/>
    <w:tmpl w:val="517C67A4"/>
    <w:lvl w:ilvl="0" w:tplc="AC4444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01"/>
  <w:drawingGridVerticalSpacing w:val="275"/>
  <w:displayHorizont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135"/>
    <w:rsid w:val="00023EB1"/>
    <w:rsid w:val="000364EC"/>
    <w:rsid w:val="0004375B"/>
    <w:rsid w:val="000469F4"/>
    <w:rsid w:val="00067826"/>
    <w:rsid w:val="00072141"/>
    <w:rsid w:val="0007316D"/>
    <w:rsid w:val="00073CF4"/>
    <w:rsid w:val="000813CE"/>
    <w:rsid w:val="000846AF"/>
    <w:rsid w:val="00086628"/>
    <w:rsid w:val="000919E8"/>
    <w:rsid w:val="00093E3D"/>
    <w:rsid w:val="00093F9D"/>
    <w:rsid w:val="000A1EF1"/>
    <w:rsid w:val="000A53F3"/>
    <w:rsid w:val="000B454C"/>
    <w:rsid w:val="000C4294"/>
    <w:rsid w:val="000D1AF2"/>
    <w:rsid w:val="000E5D4B"/>
    <w:rsid w:val="000F1A79"/>
    <w:rsid w:val="00101B64"/>
    <w:rsid w:val="00111C48"/>
    <w:rsid w:val="00112551"/>
    <w:rsid w:val="001300A2"/>
    <w:rsid w:val="00143377"/>
    <w:rsid w:val="00146F04"/>
    <w:rsid w:val="00147229"/>
    <w:rsid w:val="00155080"/>
    <w:rsid w:val="00162EA2"/>
    <w:rsid w:val="00166B54"/>
    <w:rsid w:val="00175817"/>
    <w:rsid w:val="001762FD"/>
    <w:rsid w:val="00181647"/>
    <w:rsid w:val="001A067A"/>
    <w:rsid w:val="001A1A77"/>
    <w:rsid w:val="001A3A36"/>
    <w:rsid w:val="001C63DB"/>
    <w:rsid w:val="001C6DB3"/>
    <w:rsid w:val="001C713A"/>
    <w:rsid w:val="001F10DD"/>
    <w:rsid w:val="002005D9"/>
    <w:rsid w:val="00201F5C"/>
    <w:rsid w:val="00207B86"/>
    <w:rsid w:val="00212DAC"/>
    <w:rsid w:val="00220C7C"/>
    <w:rsid w:val="002261C1"/>
    <w:rsid w:val="00233FE7"/>
    <w:rsid w:val="00241930"/>
    <w:rsid w:val="00241DD8"/>
    <w:rsid w:val="00243C7B"/>
    <w:rsid w:val="00251295"/>
    <w:rsid w:val="002530D3"/>
    <w:rsid w:val="00261C25"/>
    <w:rsid w:val="0027025C"/>
    <w:rsid w:val="00272F16"/>
    <w:rsid w:val="00281089"/>
    <w:rsid w:val="0028411E"/>
    <w:rsid w:val="0029376A"/>
    <w:rsid w:val="0029522E"/>
    <w:rsid w:val="002A1504"/>
    <w:rsid w:val="002B56E3"/>
    <w:rsid w:val="002D2E0E"/>
    <w:rsid w:val="002D71E6"/>
    <w:rsid w:val="002E0C74"/>
    <w:rsid w:val="002E4080"/>
    <w:rsid w:val="002E5628"/>
    <w:rsid w:val="003171A7"/>
    <w:rsid w:val="003213AE"/>
    <w:rsid w:val="00321466"/>
    <w:rsid w:val="00345237"/>
    <w:rsid w:val="00346259"/>
    <w:rsid w:val="0036752B"/>
    <w:rsid w:val="0037145A"/>
    <w:rsid w:val="0037240B"/>
    <w:rsid w:val="003A37E7"/>
    <w:rsid w:val="003B4E4F"/>
    <w:rsid w:val="003E18F0"/>
    <w:rsid w:val="003E5DCD"/>
    <w:rsid w:val="003F237B"/>
    <w:rsid w:val="0040133F"/>
    <w:rsid w:val="00402BA9"/>
    <w:rsid w:val="00407BC3"/>
    <w:rsid w:val="00421C3E"/>
    <w:rsid w:val="00422DD3"/>
    <w:rsid w:val="00426E08"/>
    <w:rsid w:val="004275B5"/>
    <w:rsid w:val="00431659"/>
    <w:rsid w:val="00436DED"/>
    <w:rsid w:val="004456BC"/>
    <w:rsid w:val="00454549"/>
    <w:rsid w:val="00455FEE"/>
    <w:rsid w:val="00462DD7"/>
    <w:rsid w:val="00471DDD"/>
    <w:rsid w:val="004733AF"/>
    <w:rsid w:val="00473A6F"/>
    <w:rsid w:val="00476430"/>
    <w:rsid w:val="004770ED"/>
    <w:rsid w:val="004832CB"/>
    <w:rsid w:val="004A1C32"/>
    <w:rsid w:val="004B3AFE"/>
    <w:rsid w:val="004C5F5F"/>
    <w:rsid w:val="004D42F0"/>
    <w:rsid w:val="004F0B03"/>
    <w:rsid w:val="00500D4C"/>
    <w:rsid w:val="0051322C"/>
    <w:rsid w:val="00521A10"/>
    <w:rsid w:val="00524FCE"/>
    <w:rsid w:val="00537946"/>
    <w:rsid w:val="00540130"/>
    <w:rsid w:val="0054334D"/>
    <w:rsid w:val="00545E6E"/>
    <w:rsid w:val="00547E50"/>
    <w:rsid w:val="00555009"/>
    <w:rsid w:val="00560AC5"/>
    <w:rsid w:val="005636A3"/>
    <w:rsid w:val="00571661"/>
    <w:rsid w:val="005A2AFC"/>
    <w:rsid w:val="005B1C99"/>
    <w:rsid w:val="005B23C1"/>
    <w:rsid w:val="005B41EA"/>
    <w:rsid w:val="005C35D0"/>
    <w:rsid w:val="005C7854"/>
    <w:rsid w:val="005E6644"/>
    <w:rsid w:val="00600BD3"/>
    <w:rsid w:val="006070C1"/>
    <w:rsid w:val="00617E4E"/>
    <w:rsid w:val="00634BDF"/>
    <w:rsid w:val="00635D08"/>
    <w:rsid w:val="00651A32"/>
    <w:rsid w:val="00661608"/>
    <w:rsid w:val="00670EE3"/>
    <w:rsid w:val="00676C85"/>
    <w:rsid w:val="00686FAF"/>
    <w:rsid w:val="00691D57"/>
    <w:rsid w:val="006958DE"/>
    <w:rsid w:val="006A00CE"/>
    <w:rsid w:val="006B351C"/>
    <w:rsid w:val="006B4710"/>
    <w:rsid w:val="006B67E1"/>
    <w:rsid w:val="006C403E"/>
    <w:rsid w:val="006C793E"/>
    <w:rsid w:val="006D2989"/>
    <w:rsid w:val="006F6F9E"/>
    <w:rsid w:val="007240B0"/>
    <w:rsid w:val="00724D29"/>
    <w:rsid w:val="00734DB6"/>
    <w:rsid w:val="00747035"/>
    <w:rsid w:val="00747243"/>
    <w:rsid w:val="00765CFA"/>
    <w:rsid w:val="0077137F"/>
    <w:rsid w:val="00781291"/>
    <w:rsid w:val="007855C5"/>
    <w:rsid w:val="007B4402"/>
    <w:rsid w:val="007C6763"/>
    <w:rsid w:val="007D3600"/>
    <w:rsid w:val="007E20EC"/>
    <w:rsid w:val="007E4484"/>
    <w:rsid w:val="007E7A5E"/>
    <w:rsid w:val="007F7521"/>
    <w:rsid w:val="00801F70"/>
    <w:rsid w:val="008047FF"/>
    <w:rsid w:val="00830E1D"/>
    <w:rsid w:val="0083541B"/>
    <w:rsid w:val="00847FAE"/>
    <w:rsid w:val="008577C7"/>
    <w:rsid w:val="00865048"/>
    <w:rsid w:val="00866923"/>
    <w:rsid w:val="008714D0"/>
    <w:rsid w:val="008830F6"/>
    <w:rsid w:val="00896411"/>
    <w:rsid w:val="008A320A"/>
    <w:rsid w:val="008A388A"/>
    <w:rsid w:val="008B08C1"/>
    <w:rsid w:val="008F4C9F"/>
    <w:rsid w:val="00905519"/>
    <w:rsid w:val="009112F3"/>
    <w:rsid w:val="00915498"/>
    <w:rsid w:val="00920435"/>
    <w:rsid w:val="00920F28"/>
    <w:rsid w:val="00927F67"/>
    <w:rsid w:val="00930D28"/>
    <w:rsid w:val="00932DBB"/>
    <w:rsid w:val="00947C08"/>
    <w:rsid w:val="00952B08"/>
    <w:rsid w:val="00953A9F"/>
    <w:rsid w:val="0096218E"/>
    <w:rsid w:val="00965414"/>
    <w:rsid w:val="00966653"/>
    <w:rsid w:val="009734CF"/>
    <w:rsid w:val="009829DD"/>
    <w:rsid w:val="009C3FB1"/>
    <w:rsid w:val="009D5F71"/>
    <w:rsid w:val="009F355C"/>
    <w:rsid w:val="009F521A"/>
    <w:rsid w:val="009F730E"/>
    <w:rsid w:val="00A0084B"/>
    <w:rsid w:val="00A05545"/>
    <w:rsid w:val="00A1403C"/>
    <w:rsid w:val="00A178D7"/>
    <w:rsid w:val="00A23831"/>
    <w:rsid w:val="00A24511"/>
    <w:rsid w:val="00A276BE"/>
    <w:rsid w:val="00A30E90"/>
    <w:rsid w:val="00A323D5"/>
    <w:rsid w:val="00A37385"/>
    <w:rsid w:val="00A45627"/>
    <w:rsid w:val="00A46C64"/>
    <w:rsid w:val="00A4717A"/>
    <w:rsid w:val="00A51292"/>
    <w:rsid w:val="00A51367"/>
    <w:rsid w:val="00A51ADC"/>
    <w:rsid w:val="00A70958"/>
    <w:rsid w:val="00A73266"/>
    <w:rsid w:val="00A73CE3"/>
    <w:rsid w:val="00A87C53"/>
    <w:rsid w:val="00A9118F"/>
    <w:rsid w:val="00AA72AD"/>
    <w:rsid w:val="00AB184F"/>
    <w:rsid w:val="00AE1040"/>
    <w:rsid w:val="00AE2ADD"/>
    <w:rsid w:val="00AE4A93"/>
    <w:rsid w:val="00AF08BE"/>
    <w:rsid w:val="00B00056"/>
    <w:rsid w:val="00B130AC"/>
    <w:rsid w:val="00B2268B"/>
    <w:rsid w:val="00B23841"/>
    <w:rsid w:val="00B27116"/>
    <w:rsid w:val="00B35E42"/>
    <w:rsid w:val="00B40624"/>
    <w:rsid w:val="00B41952"/>
    <w:rsid w:val="00B60535"/>
    <w:rsid w:val="00B70309"/>
    <w:rsid w:val="00B817A8"/>
    <w:rsid w:val="00B8791A"/>
    <w:rsid w:val="00B9350B"/>
    <w:rsid w:val="00B97AB1"/>
    <w:rsid w:val="00BA04AE"/>
    <w:rsid w:val="00BA42E1"/>
    <w:rsid w:val="00BA68B1"/>
    <w:rsid w:val="00BB5DD9"/>
    <w:rsid w:val="00BF3846"/>
    <w:rsid w:val="00C069AB"/>
    <w:rsid w:val="00C15782"/>
    <w:rsid w:val="00C27E55"/>
    <w:rsid w:val="00C32A38"/>
    <w:rsid w:val="00C340B5"/>
    <w:rsid w:val="00C37B24"/>
    <w:rsid w:val="00C475F1"/>
    <w:rsid w:val="00C558CC"/>
    <w:rsid w:val="00C57238"/>
    <w:rsid w:val="00C608C1"/>
    <w:rsid w:val="00C70524"/>
    <w:rsid w:val="00C80D35"/>
    <w:rsid w:val="00C8135F"/>
    <w:rsid w:val="00C920B6"/>
    <w:rsid w:val="00C93775"/>
    <w:rsid w:val="00CA5AE8"/>
    <w:rsid w:val="00CA73AC"/>
    <w:rsid w:val="00CB4E41"/>
    <w:rsid w:val="00CE51A0"/>
    <w:rsid w:val="00CE7BCD"/>
    <w:rsid w:val="00CF3DC3"/>
    <w:rsid w:val="00D0001F"/>
    <w:rsid w:val="00D117E3"/>
    <w:rsid w:val="00D140A0"/>
    <w:rsid w:val="00D1451C"/>
    <w:rsid w:val="00D16779"/>
    <w:rsid w:val="00D21DA5"/>
    <w:rsid w:val="00D25F11"/>
    <w:rsid w:val="00D26008"/>
    <w:rsid w:val="00D300FA"/>
    <w:rsid w:val="00D30439"/>
    <w:rsid w:val="00D33A94"/>
    <w:rsid w:val="00D450D0"/>
    <w:rsid w:val="00D52CEE"/>
    <w:rsid w:val="00D5567E"/>
    <w:rsid w:val="00D65E4E"/>
    <w:rsid w:val="00D677BF"/>
    <w:rsid w:val="00D70FD8"/>
    <w:rsid w:val="00D733FF"/>
    <w:rsid w:val="00D92C1A"/>
    <w:rsid w:val="00D94012"/>
    <w:rsid w:val="00DA0EA1"/>
    <w:rsid w:val="00DA7EC5"/>
    <w:rsid w:val="00DC10FF"/>
    <w:rsid w:val="00DE39CD"/>
    <w:rsid w:val="00DF0971"/>
    <w:rsid w:val="00DF22A8"/>
    <w:rsid w:val="00DF29D1"/>
    <w:rsid w:val="00E0066D"/>
    <w:rsid w:val="00E03086"/>
    <w:rsid w:val="00E07EDD"/>
    <w:rsid w:val="00E13957"/>
    <w:rsid w:val="00E157F1"/>
    <w:rsid w:val="00E30616"/>
    <w:rsid w:val="00E311BD"/>
    <w:rsid w:val="00E34933"/>
    <w:rsid w:val="00E351EB"/>
    <w:rsid w:val="00E40621"/>
    <w:rsid w:val="00E50FF8"/>
    <w:rsid w:val="00E520DB"/>
    <w:rsid w:val="00E60295"/>
    <w:rsid w:val="00E668A4"/>
    <w:rsid w:val="00E80843"/>
    <w:rsid w:val="00E83E1F"/>
    <w:rsid w:val="00E95EA5"/>
    <w:rsid w:val="00EA5131"/>
    <w:rsid w:val="00EB6787"/>
    <w:rsid w:val="00EB6B18"/>
    <w:rsid w:val="00EC224A"/>
    <w:rsid w:val="00EC7AF4"/>
    <w:rsid w:val="00ED1313"/>
    <w:rsid w:val="00ED2068"/>
    <w:rsid w:val="00EE4DFA"/>
    <w:rsid w:val="00EF2E57"/>
    <w:rsid w:val="00F0415C"/>
    <w:rsid w:val="00F234FC"/>
    <w:rsid w:val="00F563F6"/>
    <w:rsid w:val="00F62032"/>
    <w:rsid w:val="00F80AE1"/>
    <w:rsid w:val="00F93135"/>
    <w:rsid w:val="00FC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7F"/>
  </w:style>
  <w:style w:type="paragraph" w:styleId="5">
    <w:name w:val="heading 5"/>
    <w:basedOn w:val="a"/>
    <w:next w:val="a"/>
    <w:link w:val="50"/>
    <w:uiPriority w:val="99"/>
    <w:qFormat/>
    <w:rsid w:val="00CA5AE8"/>
    <w:pPr>
      <w:keepNext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sid w:val="00EB3C4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Cell">
    <w:name w:val="ConsCell"/>
    <w:uiPriority w:val="99"/>
    <w:rsid w:val="00F93135"/>
    <w:pPr>
      <w:ind w:right="19772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F9313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EB3C4D"/>
    <w:rPr>
      <w:sz w:val="20"/>
      <w:szCs w:val="20"/>
    </w:rPr>
  </w:style>
  <w:style w:type="character" w:styleId="a5">
    <w:name w:val="page number"/>
    <w:basedOn w:val="a0"/>
    <w:uiPriority w:val="99"/>
    <w:rsid w:val="00F93135"/>
  </w:style>
  <w:style w:type="paragraph" w:customStyle="1" w:styleId="ConsPlusNonformat">
    <w:name w:val="ConsPlusNonformat"/>
    <w:uiPriority w:val="99"/>
    <w:rsid w:val="001C713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C713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560A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B3C4D"/>
    <w:rPr>
      <w:sz w:val="0"/>
      <w:szCs w:val="0"/>
    </w:rPr>
  </w:style>
  <w:style w:type="table" w:styleId="a8">
    <w:name w:val="Table Grid"/>
    <w:basedOn w:val="a1"/>
    <w:uiPriority w:val="99"/>
    <w:rsid w:val="00ED2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8577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EB3C4D"/>
    <w:rPr>
      <w:sz w:val="20"/>
      <w:szCs w:val="20"/>
    </w:rPr>
  </w:style>
  <w:style w:type="paragraph" w:styleId="ab">
    <w:name w:val="List Paragraph"/>
    <w:basedOn w:val="a"/>
    <w:uiPriority w:val="34"/>
    <w:qFormat/>
    <w:rsid w:val="0040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7F"/>
  </w:style>
  <w:style w:type="paragraph" w:styleId="5">
    <w:name w:val="heading 5"/>
    <w:basedOn w:val="a"/>
    <w:next w:val="a"/>
    <w:link w:val="50"/>
    <w:uiPriority w:val="99"/>
    <w:qFormat/>
    <w:rsid w:val="00CA5AE8"/>
    <w:pPr>
      <w:keepNext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sid w:val="00EB3C4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Cell">
    <w:name w:val="ConsCell"/>
    <w:uiPriority w:val="99"/>
    <w:rsid w:val="00F93135"/>
    <w:pPr>
      <w:ind w:right="19772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F93135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sid w:val="00EB3C4D"/>
    <w:rPr>
      <w:sz w:val="20"/>
      <w:szCs w:val="20"/>
    </w:rPr>
  </w:style>
  <w:style w:type="character" w:styleId="a5">
    <w:name w:val="page number"/>
    <w:basedOn w:val="a0"/>
    <w:uiPriority w:val="99"/>
    <w:rsid w:val="00F93135"/>
  </w:style>
  <w:style w:type="paragraph" w:customStyle="1" w:styleId="ConsPlusNonformat">
    <w:name w:val="ConsPlusNonformat"/>
    <w:uiPriority w:val="99"/>
    <w:rsid w:val="001C713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C713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rsid w:val="00560A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B3C4D"/>
    <w:rPr>
      <w:sz w:val="0"/>
      <w:szCs w:val="0"/>
    </w:rPr>
  </w:style>
  <w:style w:type="table" w:styleId="a8">
    <w:name w:val="Table Grid"/>
    <w:basedOn w:val="a1"/>
    <w:uiPriority w:val="99"/>
    <w:rsid w:val="00ED20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8577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EB3C4D"/>
    <w:rPr>
      <w:sz w:val="20"/>
      <w:szCs w:val="20"/>
    </w:rPr>
  </w:style>
  <w:style w:type="paragraph" w:styleId="ab">
    <w:name w:val="List Paragraph"/>
    <w:basedOn w:val="a"/>
    <w:uiPriority w:val="34"/>
    <w:qFormat/>
    <w:rsid w:val="00407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542984628F4922E07724CD0A5BC3383D02AF6612AA30D99255CE7678F48DE9958A08803412C3E1TCd6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Главой Республики Коми</vt:lpstr>
    </vt:vector>
  </TitlesOfParts>
  <Company>org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Главой Республики Коми</dc:title>
  <dc:subject/>
  <dc:creator>Zhukova</dc:creator>
  <cp:keywords/>
  <dc:description/>
  <cp:lastModifiedBy>Курсова Ольга Викторовна</cp:lastModifiedBy>
  <cp:revision>2</cp:revision>
  <cp:lastPrinted>2015-03-11T15:39:00Z</cp:lastPrinted>
  <dcterms:created xsi:type="dcterms:W3CDTF">2015-04-06T08:42:00Z</dcterms:created>
  <dcterms:modified xsi:type="dcterms:W3CDTF">2015-04-06T08:42:00Z</dcterms:modified>
</cp:coreProperties>
</file>